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68460" w14:textId="7C844FC8" w:rsidR="007F1B46" w:rsidRDefault="00DF0FB2" w:rsidP="00A45929">
      <w:pPr>
        <w:jc w:val="right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79160C" wp14:editId="6BE28D0B">
            <wp:simplePos x="0" y="0"/>
            <wp:positionH relativeFrom="column">
              <wp:posOffset>-1130030</wp:posOffset>
            </wp:positionH>
            <wp:positionV relativeFrom="paragraph">
              <wp:posOffset>-927370</wp:posOffset>
            </wp:positionV>
            <wp:extent cx="7772400" cy="10058400"/>
            <wp:effectExtent l="0" t="0" r="0" b="0"/>
            <wp:wrapNone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EE">
        <w:rPr>
          <w:noProof/>
        </w:rPr>
        <w:softHyphen/>
      </w:r>
      <w:r w:rsidR="003C2B4A">
        <w:rPr>
          <w:noProof/>
        </w:rPr>
        <w:softHyphen/>
      </w:r>
      <w:r w:rsidR="003C2B4A">
        <w:rPr>
          <w:noProof/>
        </w:rPr>
        <w:softHyphen/>
      </w:r>
    </w:p>
    <w:p w14:paraId="1E61514F" w14:textId="77777777" w:rsidR="00A45929" w:rsidRPr="005D1074" w:rsidRDefault="00DF0FB2" w:rsidP="00A45929">
      <w:pPr>
        <w:jc w:val="right"/>
        <w:rPr>
          <w:vertAlign w:val="subscript"/>
        </w:rPr>
      </w:pPr>
      <w:r w:rsidRPr="005D107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30432A" wp14:editId="5F670987">
                <wp:simplePos x="0" y="0"/>
                <wp:positionH relativeFrom="column">
                  <wp:posOffset>-889000</wp:posOffset>
                </wp:positionH>
                <wp:positionV relativeFrom="paragraph">
                  <wp:posOffset>2517140</wp:posOffset>
                </wp:positionV>
                <wp:extent cx="7289800" cy="55245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B16F5" w14:textId="77777777" w:rsidR="0091513D" w:rsidRPr="00917062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17062">
                              <w:rPr>
                                <w:rFonts w:ascii="Akzidenz-Grotesk Std Med" w:hAnsi="Akzidenz-Grotesk Std Med"/>
                                <w:b/>
                                <w:color w:val="FF0000"/>
                                <w:sz w:val="72"/>
                                <w:szCs w:val="72"/>
                              </w:rPr>
                              <w:t>Green Bay Holiday Drives</w:t>
                            </w:r>
                          </w:p>
                          <w:p w14:paraId="23B45D05" w14:textId="77777777" w:rsidR="0091513D" w:rsidRPr="00995FCA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 w:rsidRPr="00995FCA"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D</w:t>
                            </w: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ecember 23</w:t>
                            </w: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-Ashwaubenon Community Center</w:t>
                            </w:r>
                          </w:p>
                          <w:p w14:paraId="59613FBD" w14:textId="77777777" w:rsidR="0091513D" w:rsidRPr="00917062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10am-3pm</w:t>
                            </w:r>
                          </w:p>
                          <w:p w14:paraId="02D714F9" w14:textId="77777777" w:rsidR="0091513D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  <w:t>900 Anderson Drive, Green Bay</w:t>
                            </w:r>
                          </w:p>
                          <w:p w14:paraId="104C49BC" w14:textId="53932AE4" w:rsidR="0091513D" w:rsidRPr="00995FCA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 w:rsidRPr="00995FCA"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D</w:t>
                            </w: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ecember 24</w:t>
                            </w:r>
                            <w:r w:rsidRPr="009B79C1"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-</w:t>
                            </w:r>
                            <w:r w:rsidR="00E81760"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Howard Village Hall</w:t>
                            </w:r>
                          </w:p>
                          <w:p w14:paraId="59B56A65" w14:textId="77777777" w:rsidR="0091513D" w:rsidRPr="00917062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b/>
                                <w:color w:val="7F7F7F" w:themeColor="text1" w:themeTint="80"/>
                                <w:sz w:val="44"/>
                                <w:szCs w:val="72"/>
                              </w:rPr>
                              <w:t>7am-12pm</w:t>
                            </w:r>
                          </w:p>
                          <w:p w14:paraId="1FBF7EE8" w14:textId="69F8BB6B" w:rsidR="0091513D" w:rsidRDefault="0091513D" w:rsidP="0091513D">
                            <w:pPr>
                              <w:jc w:val="center"/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  <w:t>2</w:t>
                            </w:r>
                            <w:r w:rsidR="00082291"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Fonts w:ascii="Akzidenz-Grotesk Std Med" w:hAnsi="Akzidenz-Grotesk Std Med"/>
                                <w:color w:val="7F7F7F" w:themeColor="text1" w:themeTint="80"/>
                                <w:sz w:val="36"/>
                                <w:szCs w:val="72"/>
                              </w:rPr>
                              <w:t>56 Glendale Ave, Green Bay</w:t>
                            </w:r>
                          </w:p>
                          <w:p w14:paraId="1074586F" w14:textId="77777777" w:rsidR="0091513D" w:rsidRPr="00043DE2" w:rsidRDefault="0091513D" w:rsidP="0091513D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043DE2"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36"/>
                              </w:rPr>
                              <w:t>Come give blood Dec. 19-Jan. 4 and get an exclusive long-sleeved Red Cross T-shirt, ltd. qty! </w:t>
                            </w:r>
                          </w:p>
                          <w:p w14:paraId="5A715F1B" w14:textId="77777777" w:rsidR="0091513D" w:rsidRDefault="0091513D" w:rsidP="0091513D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 w:rsidRPr="00A272DA">
                              <w:rPr>
                                <w:noProof/>
                              </w:rPr>
                              <w:drawing>
                                <wp:inline distT="0" distB="0" distL="0" distR="0" wp14:anchorId="54FF4771" wp14:editId="387B452C">
                                  <wp:extent cx="1480185" cy="1364728"/>
                                  <wp:effectExtent l="0" t="0" r="0" b="0"/>
                                  <wp:docPr id="1610143554" name="Picture 1" descr="Long sleeved black shirt with white text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0143554" name="Picture 1" descr="Long sleeved black shirt with white text on 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59" b="158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328" cy="1365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5A8545" w14:textId="77777777" w:rsidR="0091513D" w:rsidRPr="00995FCA" w:rsidRDefault="0091513D" w:rsidP="0091513D">
                            <w:pPr>
                              <w:spacing w:after="120"/>
                              <w:jc w:val="center"/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 xml:space="preserve">Sponsor Code: </w:t>
                            </w:r>
                            <w:proofErr w:type="spellStart"/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>GBHolidayDrive</w:t>
                            </w:r>
                            <w:proofErr w:type="spellEnd"/>
                          </w:p>
                          <w:p w14:paraId="0383D177" w14:textId="1527E7E0" w:rsidR="00A45929" w:rsidRPr="004F72A0" w:rsidRDefault="0091513D" w:rsidP="0091513D">
                            <w:pPr>
                              <w:rPr>
                                <w:rFonts w:ascii="Akzidenz-Grotesk Std Med" w:hAnsi="Akzidenz-Grotesk Std Med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FE72E" wp14:editId="675494F1">
                                  <wp:extent cx="722376" cy="521208"/>
                                  <wp:effectExtent l="0" t="0" r="1905" b="0"/>
                                  <wp:docPr id="396289212" name="Picture 1" descr="A logo with text and glass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289212" name="Picture 1" descr="A logo with text and glass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376" cy="521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kzidenz-Grotesk Std Med" w:hAnsi="Akzidenz-Grotesk Std Med"/>
                                <w:color w:val="7F7F7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2DB76" wp14:editId="440A05A6">
                                  <wp:extent cx="1234440" cy="548640"/>
                                  <wp:effectExtent l="0" t="0" r="3810" b="3810"/>
                                  <wp:docPr id="1228652829" name="Picture 2" descr="A green and yellow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8652829" name="Picture 2" descr="A green and yellow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kzidenz-Grotesk Std Med" w:hAnsi="Akzidenz-Grotesk Std Med"/>
                                <w:color w:val="7F7F7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78B98" wp14:editId="1E031B57">
                                  <wp:extent cx="1984248" cy="429768"/>
                                  <wp:effectExtent l="0" t="0" r="0" b="8890"/>
                                  <wp:docPr id="1723311652" name="Picture 3" descr="A blue and red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3311652" name="Picture 3" descr="A blue and red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248" cy="42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kzidenz-Grotesk Std Med" w:hAnsi="Akzidenz-Grotesk Std Med"/>
                                <w:color w:val="7F7F7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0038">
                              <w:rPr>
                                <w:noProof/>
                              </w:rPr>
                              <w:drawing>
                                <wp:inline distT="0" distB="0" distL="0" distR="0" wp14:anchorId="783C9944" wp14:editId="47D0BC8A">
                                  <wp:extent cx="1358900" cy="546100"/>
                                  <wp:effectExtent l="0" t="0" r="0" b="0"/>
                                  <wp:docPr id="15515022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30432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70pt;margin-top:198.2pt;width:574pt;height:4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" filled="f" stroked="f">
                <v:path arrowok="t"/>
                <v:textbox>
                  <w:txbxContent>
                    <w:p w14:paraId="740B16F5" w14:textId="77777777" w:rsidR="0091513D" w:rsidRPr="00917062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917062">
                        <w:rPr>
                          <w:rFonts w:ascii="Akzidenz-Grotesk Std Med" w:hAnsi="Akzidenz-Grotesk Std Med"/>
                          <w:b/>
                          <w:color w:val="FF0000"/>
                          <w:sz w:val="72"/>
                          <w:szCs w:val="72"/>
                        </w:rPr>
                        <w:t>Green Bay Holiday Drives</w:t>
                      </w:r>
                    </w:p>
                    <w:p w14:paraId="23B45D05" w14:textId="77777777" w:rsidR="0091513D" w:rsidRPr="00995FCA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 w:rsidRPr="00995FCA"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D</w:t>
                      </w: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ecember 23</w:t>
                      </w: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  <w:vertAlign w:val="superscript"/>
                        </w:rPr>
                        <w:t>rd</w:t>
                      </w: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-Ashwaubenon Community Center</w:t>
                      </w:r>
                    </w:p>
                    <w:p w14:paraId="59613FBD" w14:textId="77777777" w:rsidR="0091513D" w:rsidRPr="00917062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10am-3pm</w:t>
                      </w:r>
                    </w:p>
                    <w:p w14:paraId="02D714F9" w14:textId="77777777" w:rsidR="0091513D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  <w:t>900 Anderson Drive, Green Bay</w:t>
                      </w:r>
                    </w:p>
                    <w:p w14:paraId="104C49BC" w14:textId="53932AE4" w:rsidR="0091513D" w:rsidRPr="00995FCA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 w:rsidRPr="00995FCA"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D</w:t>
                      </w: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ecember 24</w:t>
                      </w:r>
                      <w:r w:rsidRPr="009B79C1"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-</w:t>
                      </w:r>
                      <w:r w:rsidR="00E81760"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Howard Village Hall</w:t>
                      </w:r>
                    </w:p>
                    <w:p w14:paraId="59B56A65" w14:textId="77777777" w:rsidR="0091513D" w:rsidRPr="00917062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b/>
                          <w:color w:val="7F7F7F" w:themeColor="text1" w:themeTint="80"/>
                          <w:sz w:val="44"/>
                          <w:szCs w:val="72"/>
                        </w:rPr>
                        <w:t>7am-12pm</w:t>
                      </w:r>
                    </w:p>
                    <w:p w14:paraId="1FBF7EE8" w14:textId="69F8BB6B" w:rsidR="0091513D" w:rsidRDefault="0091513D" w:rsidP="0091513D">
                      <w:pPr>
                        <w:jc w:val="center"/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</w:pPr>
                      <w:r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  <w:t>2</w:t>
                      </w:r>
                      <w:r w:rsidR="00082291"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  <w:t>4</w:t>
                      </w:r>
                      <w:r>
                        <w:rPr>
                          <w:rFonts w:ascii="Akzidenz-Grotesk Std Med" w:hAnsi="Akzidenz-Grotesk Std Med"/>
                          <w:color w:val="7F7F7F" w:themeColor="text1" w:themeTint="80"/>
                          <w:sz w:val="36"/>
                          <w:szCs w:val="72"/>
                        </w:rPr>
                        <w:t>56 Glendale Ave, Green Bay</w:t>
                      </w:r>
                    </w:p>
                    <w:p w14:paraId="1074586F" w14:textId="77777777" w:rsidR="0091513D" w:rsidRPr="00043DE2" w:rsidRDefault="0091513D" w:rsidP="0091513D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043DE2"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36"/>
                        </w:rPr>
                        <w:t>Come give blood Dec. 19-Jan. 4 and get an exclusive long-sleeved Red Cross T-shirt, ltd. qty! </w:t>
                      </w:r>
                    </w:p>
                    <w:p w14:paraId="5A715F1B" w14:textId="77777777" w:rsidR="0091513D" w:rsidRDefault="0091513D" w:rsidP="0091513D">
                      <w:pPr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 w:rsidRPr="00A272DA">
                        <w:rPr>
                          <w:noProof/>
                        </w:rPr>
                        <w:drawing>
                          <wp:inline distT="0" distB="0" distL="0" distR="0" wp14:anchorId="54FF4771" wp14:editId="387B452C">
                            <wp:extent cx="1480185" cy="1364728"/>
                            <wp:effectExtent l="0" t="0" r="0" b="0"/>
                            <wp:docPr id="1610143554" name="Picture 1" descr="Long sleeved black shirt with white text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0143554" name="Picture 1" descr="Long sleeved black shirt with white text on 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59" b="158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328" cy="1365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5A8545" w14:textId="77777777" w:rsidR="0091513D" w:rsidRPr="00995FCA" w:rsidRDefault="0091513D" w:rsidP="0091513D">
                      <w:pPr>
                        <w:spacing w:after="120"/>
                        <w:jc w:val="center"/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</w:pP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>Sponsor Code: GBHolidayDrive</w:t>
                      </w:r>
                    </w:p>
                    <w:p w14:paraId="0383D177" w14:textId="1527E7E0" w:rsidR="00A45929" w:rsidRPr="004F72A0" w:rsidRDefault="0091513D" w:rsidP="0091513D">
                      <w:pPr>
                        <w:rPr>
                          <w:rFonts w:ascii="Akzidenz-Grotesk Std Med" w:hAnsi="Akzidenz-Grotesk Std Med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FFE72E" wp14:editId="675494F1">
                            <wp:extent cx="722376" cy="521208"/>
                            <wp:effectExtent l="0" t="0" r="1905" b="0"/>
                            <wp:docPr id="396289212" name="Picture 1" descr="A logo with text and glass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6289212" name="Picture 1" descr="A logo with text and glasse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376" cy="521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kzidenz-Grotesk Std Med" w:hAnsi="Akzidenz-Grotesk Std Med"/>
                          <w:color w:val="7F7F7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E2DB76" wp14:editId="440A05A6">
                            <wp:extent cx="1234440" cy="548640"/>
                            <wp:effectExtent l="0" t="0" r="3810" b="3810"/>
                            <wp:docPr id="1228652829" name="Picture 2" descr="A green and yellow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8652829" name="Picture 2" descr="A green and yellow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kzidenz-Grotesk Std Med" w:hAnsi="Akzidenz-Grotesk Std Med"/>
                          <w:color w:val="7F7F7F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878B98" wp14:editId="1E031B57">
                            <wp:extent cx="1984248" cy="429768"/>
                            <wp:effectExtent l="0" t="0" r="0" b="8890"/>
                            <wp:docPr id="1723311652" name="Picture 3" descr="A blue and red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3311652" name="Picture 3" descr="A blue and red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248" cy="429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kzidenz-Grotesk Std Med" w:hAnsi="Akzidenz-Grotesk Std Med"/>
                          <w:color w:val="7F7F7F"/>
                          <w:sz w:val="40"/>
                          <w:szCs w:val="40"/>
                        </w:rPr>
                        <w:t xml:space="preserve"> </w:t>
                      </w:r>
                      <w:r w:rsidRPr="00D80038">
                        <w:rPr>
                          <w:noProof/>
                        </w:rPr>
                        <w:drawing>
                          <wp:inline distT="0" distB="0" distL="0" distR="0" wp14:anchorId="783C9944" wp14:editId="47D0BC8A">
                            <wp:extent cx="1358900" cy="546100"/>
                            <wp:effectExtent l="0" t="0" r="0" b="0"/>
                            <wp:docPr id="15515022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45929" w:rsidRPr="005D10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kzidenz-Grotesk Std Med">
    <w:panose1 w:val="02000603030000020004"/>
    <w:charset w:val="00"/>
    <w:family w:val="auto"/>
    <w:pitch w:val="variable"/>
    <w:sig w:usb0="8000002F" w:usb1="5000204A" w:usb2="00000000" w:usb3="00000000" w:csb0="00000001" w:csb1="00000000"/>
  </w:font>
  <w:font w:name="Akzidenz-Grotesk Std Regular">
    <w:panose1 w:val="02000503030000020003"/>
    <w:charset w:val="00"/>
    <w:family w:val="auto"/>
    <w:pitch w:val="variable"/>
    <w:sig w:usb0="8000002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EF8AE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0270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16"/>
    <w:rsid w:val="00031102"/>
    <w:rsid w:val="00082291"/>
    <w:rsid w:val="000C09F3"/>
    <w:rsid w:val="000C79B9"/>
    <w:rsid w:val="00104117"/>
    <w:rsid w:val="00175D57"/>
    <w:rsid w:val="00195B16"/>
    <w:rsid w:val="001D3BF7"/>
    <w:rsid w:val="00216AF4"/>
    <w:rsid w:val="003C2B4A"/>
    <w:rsid w:val="004347EB"/>
    <w:rsid w:val="00443F90"/>
    <w:rsid w:val="0044720A"/>
    <w:rsid w:val="004B48D5"/>
    <w:rsid w:val="004F72A0"/>
    <w:rsid w:val="005258D2"/>
    <w:rsid w:val="00587741"/>
    <w:rsid w:val="005B51DC"/>
    <w:rsid w:val="006127CE"/>
    <w:rsid w:val="007207E7"/>
    <w:rsid w:val="00767BFD"/>
    <w:rsid w:val="00785222"/>
    <w:rsid w:val="007C4721"/>
    <w:rsid w:val="007E3E0A"/>
    <w:rsid w:val="007F1B46"/>
    <w:rsid w:val="008470B6"/>
    <w:rsid w:val="00865C89"/>
    <w:rsid w:val="008758B8"/>
    <w:rsid w:val="0091513D"/>
    <w:rsid w:val="00930F29"/>
    <w:rsid w:val="00931FBF"/>
    <w:rsid w:val="009527EE"/>
    <w:rsid w:val="009A7B8E"/>
    <w:rsid w:val="009B747D"/>
    <w:rsid w:val="009C04CD"/>
    <w:rsid w:val="009F5E57"/>
    <w:rsid w:val="00A35D16"/>
    <w:rsid w:val="00A45929"/>
    <w:rsid w:val="00AD250A"/>
    <w:rsid w:val="00B40E16"/>
    <w:rsid w:val="00B9008C"/>
    <w:rsid w:val="00D309B4"/>
    <w:rsid w:val="00DF0FB2"/>
    <w:rsid w:val="00E4043C"/>
    <w:rsid w:val="00E81760"/>
    <w:rsid w:val="00EE7781"/>
    <w:rsid w:val="00F83E59"/>
    <w:rsid w:val="00FC4D07"/>
    <w:rsid w:val="00FD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251461"/>
  <w14:defaultImageDpi w14:val="300"/>
  <w15:chartTrackingRefBased/>
  <w15:docId w15:val="{D03E7DA2-1E8D-6146-B25D-707DE639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5E5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D44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60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ebrand%20POD%20files\ReBrand_poster-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D368D574F774D95D0D93FC8E73A1A" ma:contentTypeVersion="14" ma:contentTypeDescription="Create a new document." ma:contentTypeScope="" ma:versionID="ffc2a27fc58506f9bccbc8047be9c7b2">
  <xsd:schema xmlns:xsd="http://www.w3.org/2001/XMLSchema" xmlns:xs="http://www.w3.org/2001/XMLSchema" xmlns:p="http://schemas.microsoft.com/office/2006/metadata/properties" xmlns:ns2="7a934072-16f8-463f-86a5-a5f8073bd264" xmlns:ns3="8d8c8f5d-aaf8-4772-a9d6-e0a3c9150ef4" targetNamespace="http://schemas.microsoft.com/office/2006/metadata/properties" ma:root="true" ma:fieldsID="01e10ca4ce4438061f7585da8594634e" ns2:_="" ns3:_="">
    <xsd:import namespace="7a934072-16f8-463f-86a5-a5f8073bd264"/>
    <xsd:import namespace="8d8c8f5d-aaf8-4772-a9d6-e0a3c9150e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34072-16f8-463f-86a5-a5f8073bd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0885467-fdf6-42e8-a23e-67efc3f39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c8f5d-aaf8-4772-a9d6-e0a3c9150e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55200a-fc6f-43b9-b3ed-a66475494bad}" ma:internalName="TaxCatchAll" ma:showField="CatchAllData" ma:web="8d8c8f5d-aaf8-4772-a9d6-e0a3c9150e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c8f5d-aaf8-4772-a9d6-e0a3c9150ef4" xsi:nil="true"/>
    <lcf76f155ced4ddcb4097134ff3c332f xmlns="7a934072-16f8-463f-86a5-a5f8073bd26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464121-C58E-4AB0-9E35-26CCB8185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34072-16f8-463f-86a5-a5f8073bd264"/>
    <ds:schemaRef ds:uri="8d8c8f5d-aaf8-4772-a9d6-e0a3c9150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65F33F-E950-4950-B1F4-32E8395455D7}">
  <ds:schemaRefs>
    <ds:schemaRef ds:uri="http://schemas.microsoft.com/office/2006/metadata/properties"/>
    <ds:schemaRef ds:uri="http://schemas.microsoft.com/office/infopath/2007/PartnerControls"/>
    <ds:schemaRef ds:uri="8d8c8f5d-aaf8-4772-a9d6-e0a3c9150ef4"/>
    <ds:schemaRef ds:uri="7a934072-16f8-463f-86a5-a5f8073bd264"/>
  </ds:schemaRefs>
</ds:datastoreItem>
</file>

<file path=customXml/itemProps3.xml><?xml version="1.0" encoding="utf-8"?>
<ds:datastoreItem xmlns:ds="http://schemas.openxmlformats.org/officeDocument/2006/customXml" ds:itemID="{476E74B6-999E-4F54-BC55-C4E6A93472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ReBrand_poster-letter.dot</Template>
  <TotalTime>6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Red Cross</Company>
  <LinksUpToDate>false</LinksUpToDate>
  <CharactersWithSpaces>0</CharactersWithSpaces>
  <SharedDoc>false</SharedDoc>
  <HLinks>
    <vt:vector size="6" baseType="variant">
      <vt:variant>
        <vt:i4>1114112</vt:i4>
      </vt:variant>
      <vt:variant>
        <vt:i4>-1</vt:i4>
      </vt:variant>
      <vt:variant>
        <vt:i4>1060</vt:i4>
      </vt:variant>
      <vt:variant>
        <vt:i4>1</vt:i4>
      </vt:variant>
      <vt:variant>
        <vt:lpwstr>162501_StLCardinals_Collateral_CW_01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Findley, Libby</cp:lastModifiedBy>
  <cp:revision>9</cp:revision>
  <cp:lastPrinted>2008-05-21T16:23:00Z</cp:lastPrinted>
  <dcterms:created xsi:type="dcterms:W3CDTF">2025-10-16T18:00:00Z</dcterms:created>
  <dcterms:modified xsi:type="dcterms:W3CDTF">2025-11-06T17:15:00Z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0x0101004B2D368D574F774D95D0D93FC8E73A1A</vt:lpwstr>
  </property>
</Properties>
</file>