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6680" w14:textId="357C0C22" w:rsidR="003023A8" w:rsidRDefault="0027382D">
      <w:r>
        <w:t>Larry Harmon</w:t>
      </w:r>
      <w:r w:rsidR="00F92FAA">
        <w:t xml:space="preserve"> ’91 was </w:t>
      </w:r>
      <w:r>
        <w:t xml:space="preserve">a </w:t>
      </w:r>
      <w:r w:rsidR="00A30971">
        <w:t>three-sport</w:t>
      </w:r>
      <w:r>
        <w:t xml:space="preserve"> </w:t>
      </w:r>
      <w:r w:rsidR="00A30971">
        <w:t>standout</w:t>
      </w:r>
      <w:r w:rsidR="00F92FAA" w:rsidRPr="00F92FAA">
        <w:t xml:space="preserve"> </w:t>
      </w:r>
      <w:r w:rsidR="00F92FAA">
        <w:t xml:space="preserve">and SC </w:t>
      </w:r>
      <w:r w:rsidR="00F92FAA">
        <w:t>Senior Athlete of the Year</w:t>
      </w:r>
      <w:r>
        <w:t xml:space="preserve">.  </w:t>
      </w:r>
      <w:r w:rsidR="00C45B9B">
        <w:t>An</w:t>
      </w:r>
      <w:r w:rsidR="00C45B9B" w:rsidRPr="00C45B9B">
        <w:t xml:space="preserve"> </w:t>
      </w:r>
      <w:r w:rsidR="00C45B9B">
        <w:t xml:space="preserve">all-conference basketball player and multi-year state track meet qualifier, Larry is remembered as a star of the gridiron.  </w:t>
      </w:r>
      <w:r>
        <w:t xml:space="preserve">In addition to his </w:t>
      </w:r>
      <w:r w:rsidR="00A6371F">
        <w:t xml:space="preserve">multi-sport </w:t>
      </w:r>
      <w:r>
        <w:t xml:space="preserve">athletic accomplishments, Larry was </w:t>
      </w:r>
      <w:r w:rsidR="00A6371F">
        <w:t xml:space="preserve">also </w:t>
      </w:r>
      <w:r w:rsidR="00F92FAA">
        <w:t xml:space="preserve">a well-rounded </w:t>
      </w:r>
      <w:r>
        <w:t>honor student and musician</w:t>
      </w:r>
      <w:r w:rsidR="00A30971">
        <w:t xml:space="preserve"> at Stanley County.</w:t>
      </w:r>
    </w:p>
    <w:p w14:paraId="608A961D" w14:textId="080EA520" w:rsidR="001A6A0F" w:rsidRDefault="001A6A0F"/>
    <w:p w14:paraId="6E69A433" w14:textId="49D88760" w:rsidR="00BE0819" w:rsidRDefault="00865AEC" w:rsidP="004A3216">
      <w:r>
        <w:t xml:space="preserve">In football, </w:t>
      </w:r>
      <w:r w:rsidR="00A30971">
        <w:t xml:space="preserve">Larry </w:t>
      </w:r>
      <w:r w:rsidR="00534D62">
        <w:t xml:space="preserve">led SC to a 23-9 record as a two-way starter for three years.  Most impressively, he quarterbacked SC to back-to-back state </w:t>
      </w:r>
      <w:r w:rsidR="00A6371F">
        <w:t>championship</w:t>
      </w:r>
      <w:r w:rsidR="00534D62">
        <w:t xml:space="preserve"> appearances.  </w:t>
      </w:r>
      <w:r w:rsidR="002200B8">
        <w:t xml:space="preserve">As a junior, </w:t>
      </w:r>
      <w:r w:rsidR="00C45B9B">
        <w:t xml:space="preserve">SC </w:t>
      </w:r>
      <w:r w:rsidR="00534D62">
        <w:t>won the</w:t>
      </w:r>
      <w:r w:rsidR="00C45B9B">
        <w:t xml:space="preserve"> B</w:t>
      </w:r>
      <w:r w:rsidR="00534D62">
        <w:t>i</w:t>
      </w:r>
      <w:r w:rsidR="00C45B9B">
        <w:t xml:space="preserve">g Dakota Conference </w:t>
      </w:r>
      <w:r w:rsidR="00534D62">
        <w:t>(</w:t>
      </w:r>
      <w:r w:rsidR="00C45B9B">
        <w:t>beating 11A state champ Winner</w:t>
      </w:r>
      <w:r w:rsidR="00534D62">
        <w:t>)</w:t>
      </w:r>
      <w:r w:rsidR="00C45B9B">
        <w:t xml:space="preserve">, </w:t>
      </w:r>
      <w:r w:rsidR="00534D62">
        <w:t xml:space="preserve">with an </w:t>
      </w:r>
      <w:r w:rsidR="00C45B9B">
        <w:t>8-0</w:t>
      </w:r>
      <w:r w:rsidR="00534D62">
        <w:t xml:space="preserve"> regular season record</w:t>
      </w:r>
      <w:r w:rsidR="00C45B9B">
        <w:t>.</w:t>
      </w:r>
      <w:r w:rsidR="00534D62">
        <w:t xml:space="preserve">  They pounded three playoff opponents </w:t>
      </w:r>
      <w:r w:rsidR="004A3216">
        <w:t>89-28 before falling to Hamlin 21-12 in the 1989 11B state championship game.</w:t>
      </w:r>
    </w:p>
    <w:p w14:paraId="129F0CBB" w14:textId="77777777" w:rsidR="004A3216" w:rsidRDefault="004A3216" w:rsidP="004A3216"/>
    <w:p w14:paraId="13D9DDBE" w14:textId="1BE5E284" w:rsidR="00B95719" w:rsidRDefault="00534D62">
      <w:r>
        <w:t xml:space="preserve">In 1990, Larry led </w:t>
      </w:r>
      <w:r w:rsidR="00BE0819">
        <w:t>SC</w:t>
      </w:r>
      <w:r w:rsidR="002A4A56">
        <w:t xml:space="preserve"> </w:t>
      </w:r>
      <w:r>
        <w:t xml:space="preserve">to a </w:t>
      </w:r>
      <w:r w:rsidR="002A4A56">
        <w:t>6-2</w:t>
      </w:r>
      <w:r>
        <w:t xml:space="preserve"> regular season, rushing for </w:t>
      </w:r>
      <w:r w:rsidR="00B95719">
        <w:t xml:space="preserve">883 yards </w:t>
      </w:r>
      <w:r w:rsidR="004A3216">
        <w:t>and</w:t>
      </w:r>
      <w:r w:rsidR="00B95719">
        <w:t xml:space="preserve"> 22 touchdowns</w:t>
      </w:r>
      <w:r w:rsidR="004A3216">
        <w:t>.  He</w:t>
      </w:r>
      <w:r w:rsidR="00B95719">
        <w:t xml:space="preserve"> passed for 669 yards and </w:t>
      </w:r>
      <w:r>
        <w:t>7</w:t>
      </w:r>
      <w:r w:rsidR="00B95719">
        <w:t xml:space="preserve"> more touchdowns.  </w:t>
      </w:r>
      <w:r>
        <w:t>Larry picked</w:t>
      </w:r>
      <w:r w:rsidR="0060184B">
        <w:t xml:space="preserve"> 11 </w:t>
      </w:r>
      <w:r>
        <w:t xml:space="preserve">passes </w:t>
      </w:r>
      <w:r w:rsidR="0060184B">
        <w:t>(29 career</w:t>
      </w:r>
      <w:r>
        <w:t xml:space="preserve"> interceptions</w:t>
      </w:r>
      <w:r w:rsidR="0060184B">
        <w:t xml:space="preserve">).  </w:t>
      </w:r>
      <w:r w:rsidR="00B95719">
        <w:t>SC</w:t>
      </w:r>
      <w:r w:rsidR="002A4A56">
        <w:t xml:space="preserve"> </w:t>
      </w:r>
      <w:r w:rsidR="004A3216">
        <w:t>marched through the playoffs</w:t>
      </w:r>
      <w:r w:rsidR="007A1585">
        <w:t xml:space="preserve"> for a rematch with Hamlin, who escaped</w:t>
      </w:r>
      <w:r w:rsidR="00F92FAA">
        <w:t xml:space="preserve"> the Buffalos, </w:t>
      </w:r>
      <w:r w:rsidR="002A4A56">
        <w:t>34-29</w:t>
      </w:r>
      <w:r w:rsidR="00B95719">
        <w:t xml:space="preserve">.  </w:t>
      </w:r>
      <w:r w:rsidR="00921907">
        <w:t xml:space="preserve">Larry was named </w:t>
      </w:r>
      <w:r w:rsidR="00A6371F">
        <w:t>11B Offensive MVP</w:t>
      </w:r>
      <w:r w:rsidR="00A6371F">
        <w:t xml:space="preserve">, </w:t>
      </w:r>
      <w:r w:rsidR="007A1585">
        <w:t xml:space="preserve">BDC </w:t>
      </w:r>
      <w:r w:rsidR="00921907">
        <w:t>All Conference, 11B Outstanding Back, 11B All State, honorable mention Argus Leader Elite 45</w:t>
      </w:r>
      <w:r w:rsidR="00F92FAA">
        <w:t xml:space="preserve">, and was selected to the </w:t>
      </w:r>
      <w:r w:rsidR="00F92FAA">
        <w:t>Coaches Association All Star Game</w:t>
      </w:r>
      <w:r w:rsidR="00921907">
        <w:t>.</w:t>
      </w:r>
      <w:r w:rsidR="00B95719">
        <w:t xml:space="preserve">  </w:t>
      </w:r>
    </w:p>
    <w:p w14:paraId="0C1B45CE" w14:textId="0E4F589F" w:rsidR="00921907" w:rsidRDefault="00921907"/>
    <w:p w14:paraId="5BC35C58" w14:textId="22440701" w:rsidR="00C940C1" w:rsidRDefault="00921907" w:rsidP="00FF0764">
      <w:r>
        <w:t>Larry also shined on the basketball court</w:t>
      </w:r>
      <w:r w:rsidR="005737D0">
        <w:t>.</w:t>
      </w:r>
      <w:r w:rsidR="00FF0764">
        <w:t xml:space="preserve">  As a sophomore, he </w:t>
      </w:r>
      <w:r w:rsidR="007A1585">
        <w:t xml:space="preserve">helped SC to </w:t>
      </w:r>
      <w:r w:rsidR="00FF0764">
        <w:t xml:space="preserve">a 12-9 team </w:t>
      </w:r>
      <w:r w:rsidR="000C2499">
        <w:t xml:space="preserve">record </w:t>
      </w:r>
      <w:r w:rsidR="007A1585">
        <w:t xml:space="preserve">and </w:t>
      </w:r>
      <w:r w:rsidR="000C2499">
        <w:t xml:space="preserve">a </w:t>
      </w:r>
      <w:r w:rsidR="00FF0764">
        <w:t>Jones County Invitational</w:t>
      </w:r>
      <w:r w:rsidR="007A1585">
        <w:t xml:space="preserve"> title</w:t>
      </w:r>
      <w:r w:rsidR="00FF0764">
        <w:t>.</w:t>
      </w:r>
      <w:r w:rsidR="005737D0">
        <w:t xml:space="preserve">  As a </w:t>
      </w:r>
      <w:r w:rsidR="00B433CC">
        <w:t xml:space="preserve">junior, </w:t>
      </w:r>
      <w:r w:rsidR="00FF0764">
        <w:t>he</w:t>
      </w:r>
      <w:r w:rsidR="00B433CC">
        <w:t xml:space="preserve"> </w:t>
      </w:r>
      <w:r w:rsidR="00FF0764">
        <w:t xml:space="preserve">was </w:t>
      </w:r>
      <w:r w:rsidR="00A6371F">
        <w:t>selected to the all-conference teams</w:t>
      </w:r>
      <w:r w:rsidR="00FF0764">
        <w:t xml:space="preserve"> by the </w:t>
      </w:r>
      <w:r w:rsidR="00B433CC">
        <w:t>L</w:t>
      </w:r>
      <w:r w:rsidR="00FF0764">
        <w:t xml:space="preserve">ittle Central Athletic Conference </w:t>
      </w:r>
      <w:r w:rsidR="00B433CC">
        <w:t>and Big Dakota</w:t>
      </w:r>
      <w:r w:rsidR="00FF0764">
        <w:t xml:space="preserve"> Conferences, leading SC to another 12-9 record.  </w:t>
      </w:r>
      <w:r w:rsidR="00B433CC">
        <w:t xml:space="preserve">As a senior, Larry </w:t>
      </w:r>
      <w:r w:rsidR="00C940C1">
        <w:t>led SC to the District 11</w:t>
      </w:r>
      <w:r w:rsidR="000C2499">
        <w:t>A</w:t>
      </w:r>
      <w:r w:rsidR="00C940C1">
        <w:t xml:space="preserve"> </w:t>
      </w:r>
      <w:r w:rsidR="00FF0764">
        <w:t>title</w:t>
      </w:r>
      <w:r w:rsidR="007A1585">
        <w:t xml:space="preserve">, </w:t>
      </w:r>
      <w:r w:rsidR="00C940C1">
        <w:t>an 11-11 record</w:t>
      </w:r>
      <w:r w:rsidR="007A1585">
        <w:t xml:space="preserve">, and </w:t>
      </w:r>
      <w:r w:rsidR="00B433CC">
        <w:t xml:space="preserve">was again </w:t>
      </w:r>
      <w:r w:rsidR="007A1585">
        <w:t>selected to the</w:t>
      </w:r>
      <w:r w:rsidR="00B433CC">
        <w:t xml:space="preserve"> </w:t>
      </w:r>
      <w:r w:rsidR="00FF0764">
        <w:t xml:space="preserve">LCAC and BDC </w:t>
      </w:r>
      <w:r w:rsidR="00B433CC">
        <w:t>All-Conference</w:t>
      </w:r>
      <w:r w:rsidR="007A1585">
        <w:t xml:space="preserve"> teams.</w:t>
      </w:r>
    </w:p>
    <w:p w14:paraId="3CD051AA" w14:textId="77777777" w:rsidR="00C940C1" w:rsidRDefault="00C940C1"/>
    <w:p w14:paraId="060EB0F7" w14:textId="6463DCA8" w:rsidR="00E32321" w:rsidRDefault="007A1585">
      <w:r>
        <w:t>In track</w:t>
      </w:r>
      <w:r w:rsidR="00DA1E65">
        <w:t>, Larry ran the 100</w:t>
      </w:r>
      <w:r w:rsidR="009B2A74">
        <w:t>M</w:t>
      </w:r>
      <w:r w:rsidR="00DA1E65">
        <w:t>, 200</w:t>
      </w:r>
      <w:r w:rsidR="009B2A74">
        <w:t>M</w:t>
      </w:r>
      <w:r w:rsidR="00DA1E65">
        <w:t>, and 400</w:t>
      </w:r>
      <w:r w:rsidR="009B2A74">
        <w:t>M and was</w:t>
      </w:r>
      <w:r>
        <w:t xml:space="preserve"> a member of </w:t>
      </w:r>
      <w:r w:rsidR="000C2499">
        <w:t>multiple</w:t>
      </w:r>
      <w:r>
        <w:t xml:space="preserve"> </w:t>
      </w:r>
      <w:r w:rsidR="009B2A74">
        <w:t xml:space="preserve">successful relay teams.  </w:t>
      </w:r>
      <w:r>
        <w:t xml:space="preserve">In 1990, he </w:t>
      </w:r>
      <w:r w:rsidR="0096718E">
        <w:t xml:space="preserve">ran on </w:t>
      </w:r>
      <w:r w:rsidR="000C2499">
        <w:t>the R</w:t>
      </w:r>
      <w:r w:rsidR="0096718E">
        <w:t xml:space="preserve">egion 6A championship </w:t>
      </w:r>
      <w:r w:rsidR="000C2499">
        <w:t xml:space="preserve">relay </w:t>
      </w:r>
      <w:r w:rsidR="0096718E">
        <w:t xml:space="preserve">teams in the </w:t>
      </w:r>
      <w:r w:rsidR="009B2A74">
        <w:t>400M and 800M</w:t>
      </w:r>
      <w:r w:rsidR="0096718E">
        <w:t>.  Larry</w:t>
      </w:r>
      <w:r w:rsidR="009B2A74">
        <w:t xml:space="preserve"> qualifie</w:t>
      </w:r>
      <w:r w:rsidR="0096718E">
        <w:t>d</w:t>
      </w:r>
      <w:r w:rsidR="009B2A74">
        <w:t xml:space="preserve"> for the state track meet </w:t>
      </w:r>
      <w:r w:rsidR="0096718E">
        <w:t xml:space="preserve">as a junior </w:t>
      </w:r>
      <w:r w:rsidR="009B2A74">
        <w:t>in the 100M</w:t>
      </w:r>
      <w:r w:rsidR="005A7C07">
        <w:t>, 200M</w:t>
      </w:r>
      <w:r w:rsidR="009B2A74">
        <w:t xml:space="preserve"> and </w:t>
      </w:r>
      <w:r w:rsidR="00A760ED">
        <w:t>4</w:t>
      </w:r>
      <w:r w:rsidR="009B2A74">
        <w:t>00M</w:t>
      </w:r>
      <w:r w:rsidR="000C2499">
        <w:t xml:space="preserve"> and was named </w:t>
      </w:r>
      <w:r w:rsidR="00E32321">
        <w:t xml:space="preserve">Larry was SC </w:t>
      </w:r>
      <w:r w:rsidR="000C2499">
        <w:t>track</w:t>
      </w:r>
      <w:r w:rsidR="00E32321">
        <w:t xml:space="preserve"> MVP his junior and senior seasons.</w:t>
      </w:r>
    </w:p>
    <w:p w14:paraId="52E39335" w14:textId="77777777" w:rsidR="00E32321" w:rsidRDefault="00E32321"/>
    <w:p w14:paraId="0FA815CA" w14:textId="6614F51E" w:rsidR="00EE4294" w:rsidRDefault="00E32321">
      <w:r>
        <w:t>After graduating from SC, Larry was a four-year letterwinner at SDSU</w:t>
      </w:r>
      <w:r w:rsidR="00EE4294">
        <w:t xml:space="preserve">, where he </w:t>
      </w:r>
      <w:r>
        <w:t>played safety and special teams</w:t>
      </w:r>
      <w:r w:rsidR="00EE4294">
        <w:t xml:space="preserve">.  His coaching career also began there, before moving on to </w:t>
      </w:r>
      <w:r w:rsidR="0060184B">
        <w:t xml:space="preserve">assist at </w:t>
      </w:r>
      <w:r w:rsidR="00EE4294">
        <w:t>Northwest Missouri State</w:t>
      </w:r>
      <w:r w:rsidR="0060184B">
        <w:t xml:space="preserve"> (DII national title)</w:t>
      </w:r>
      <w:r w:rsidR="00EE4294">
        <w:t xml:space="preserve"> and University of Mary Hardin Baylor</w:t>
      </w:r>
      <w:r w:rsidR="0060184B">
        <w:t xml:space="preserve"> (three DIII national titles)</w:t>
      </w:r>
      <w:r w:rsidR="00EE4294">
        <w:t xml:space="preserve">.  Larry </w:t>
      </w:r>
      <w:r w:rsidR="0060184B">
        <w:t>was</w:t>
      </w:r>
      <w:r w:rsidR="00EE4294">
        <w:t xml:space="preserve"> named </w:t>
      </w:r>
      <w:r w:rsidR="0060184B">
        <w:t xml:space="preserve">MHB </w:t>
      </w:r>
      <w:r w:rsidR="00EE4294">
        <w:t>head coach in 2022</w:t>
      </w:r>
      <w:r w:rsidR="0060184B">
        <w:t xml:space="preserve"> and lives in Belton, TX, with his wife Sandi and two sons.</w:t>
      </w:r>
    </w:p>
    <w:sectPr w:rsidR="00EE4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D"/>
    <w:rsid w:val="000845E3"/>
    <w:rsid w:val="000C2499"/>
    <w:rsid w:val="00140652"/>
    <w:rsid w:val="001A6A0F"/>
    <w:rsid w:val="001C3E2C"/>
    <w:rsid w:val="002200B8"/>
    <w:rsid w:val="0022524B"/>
    <w:rsid w:val="0027382D"/>
    <w:rsid w:val="002A4A56"/>
    <w:rsid w:val="002D78C9"/>
    <w:rsid w:val="003023A8"/>
    <w:rsid w:val="003B4379"/>
    <w:rsid w:val="004410F8"/>
    <w:rsid w:val="004A3216"/>
    <w:rsid w:val="00534D62"/>
    <w:rsid w:val="005737D0"/>
    <w:rsid w:val="005A7C07"/>
    <w:rsid w:val="005E6FAF"/>
    <w:rsid w:val="0060184B"/>
    <w:rsid w:val="006D7A79"/>
    <w:rsid w:val="0076542C"/>
    <w:rsid w:val="007A1585"/>
    <w:rsid w:val="00865AEC"/>
    <w:rsid w:val="00921907"/>
    <w:rsid w:val="0096718E"/>
    <w:rsid w:val="009B2A74"/>
    <w:rsid w:val="00A30971"/>
    <w:rsid w:val="00A6371F"/>
    <w:rsid w:val="00A760ED"/>
    <w:rsid w:val="00B433CC"/>
    <w:rsid w:val="00B527D4"/>
    <w:rsid w:val="00B95719"/>
    <w:rsid w:val="00BE0819"/>
    <w:rsid w:val="00C45B9B"/>
    <w:rsid w:val="00C940C1"/>
    <w:rsid w:val="00CD590D"/>
    <w:rsid w:val="00DA1E65"/>
    <w:rsid w:val="00E1072B"/>
    <w:rsid w:val="00E32321"/>
    <w:rsid w:val="00EE4294"/>
    <w:rsid w:val="00F92FAA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E703"/>
  <w15:chartTrackingRefBased/>
  <w15:docId w15:val="{FD0887C9-59DA-428B-AA6A-EFC78C20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8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8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8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8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8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8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8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8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8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8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8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8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8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8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8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8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7ADC-C5CB-4D8D-B71B-4C8113EB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402</Words>
  <Characters>1973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Defender Organization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11</cp:revision>
  <dcterms:created xsi:type="dcterms:W3CDTF">2025-01-23T19:26:00Z</dcterms:created>
  <dcterms:modified xsi:type="dcterms:W3CDTF">2025-05-23T15:40:00Z</dcterms:modified>
</cp:coreProperties>
</file>