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2B03" w:rsidR="00DD7FE1" w:rsidP="00DD7FE1" w:rsidRDefault="0039291A" w14:paraId="7A7A9849" w14:textId="7F2CC34E">
      <w:pPr>
        <w:spacing w:after="0" w:line="240" w:lineRule="auto"/>
        <w:jc w:val="center"/>
        <w:rPr>
          <w:b/>
        </w:rPr>
      </w:pPr>
      <w:r>
        <w:rPr>
          <w:b/>
        </w:rPr>
        <w:t>MARK AND DILLY’S WISH LIST</w:t>
      </w:r>
      <w:r w:rsidR="006F5930">
        <w:rPr>
          <w:b/>
        </w:rPr>
        <w:t xml:space="preserve"> (2025)</w:t>
      </w:r>
      <w:r w:rsidR="00EA2210">
        <w:rPr>
          <w:b/>
        </w:rPr>
        <w:t xml:space="preserve"> </w:t>
      </w:r>
    </w:p>
    <w:p w:rsidRPr="00E32B03" w:rsidR="00DD7FE1" w:rsidP="00DD7FE1" w:rsidRDefault="00DD7FE1" w14:paraId="4C3134EF" w14:textId="77777777">
      <w:pPr>
        <w:spacing w:after="0" w:line="240" w:lineRule="auto"/>
        <w:jc w:val="center"/>
        <w:rPr>
          <w:b/>
        </w:rPr>
      </w:pPr>
      <w:r w:rsidRPr="00E32B03">
        <w:rPr>
          <w:b/>
        </w:rPr>
        <w:t>Official Contest Rules &amp; Regulations</w:t>
      </w:r>
      <w:r w:rsidRPr="00E32B03" w:rsidR="00742595">
        <w:rPr>
          <w:b/>
        </w:rPr>
        <w:t xml:space="preserve"> (the “Rules”)</w:t>
      </w:r>
    </w:p>
    <w:p w:rsidRPr="00E32B03" w:rsidR="00DD7FE1" w:rsidP="00DD7FE1" w:rsidRDefault="00DD7FE1" w14:paraId="16C89DF4" w14:textId="77777777">
      <w:pPr>
        <w:spacing w:after="0" w:line="240" w:lineRule="auto"/>
      </w:pPr>
    </w:p>
    <w:p w:rsidRPr="00E32B03" w:rsidR="00CA7839" w:rsidP="00B41737" w:rsidRDefault="00DD7FE1" w14:paraId="2960470D" w14:textId="405F9E62">
      <w:pPr>
        <w:pStyle w:val="ListParagraph"/>
        <w:numPr>
          <w:ilvl w:val="0"/>
          <w:numId w:val="1"/>
        </w:numPr>
        <w:spacing w:after="0" w:line="240" w:lineRule="auto"/>
        <w:ind w:left="360"/>
        <w:jc w:val="both"/>
      </w:pPr>
      <w:r w:rsidRPr="00E32B03">
        <w:t xml:space="preserve">The </w:t>
      </w:r>
      <w:r w:rsidR="0039291A">
        <w:t>Mark and Dilly’s Wish List</w:t>
      </w:r>
      <w:r w:rsidR="005526B3">
        <w:t xml:space="preserve"> </w:t>
      </w:r>
      <w:r w:rsidRPr="00E32B03">
        <w:t>contest (the “</w:t>
      </w:r>
      <w:r w:rsidRPr="00E32B03">
        <w:rPr>
          <w:b/>
        </w:rPr>
        <w:t>Contest</w:t>
      </w:r>
      <w:r w:rsidRPr="00E32B03">
        <w:t xml:space="preserve">”) is brought to you by </w:t>
      </w:r>
      <w:r w:rsidR="0039291A">
        <w:t>CFJL</w:t>
      </w:r>
      <w:r w:rsidR="00D32D31">
        <w:t xml:space="preserve">-FM </w:t>
      </w:r>
      <w:r w:rsidR="0039291A">
        <w:t>HOT 100.5</w:t>
      </w:r>
      <w:r w:rsidR="00D32D31">
        <w:t xml:space="preserve"> </w:t>
      </w:r>
      <w:r w:rsidRPr="00E32B03" w:rsidR="00FF3A95">
        <w:t>(the “</w:t>
      </w:r>
      <w:r w:rsidRPr="00E32B03" w:rsidR="00FF3A95">
        <w:rPr>
          <w:b/>
        </w:rPr>
        <w:t>Station</w:t>
      </w:r>
      <w:r w:rsidRPr="00E32B03" w:rsidR="00FF3A95">
        <w:t>”)</w:t>
      </w:r>
      <w:r w:rsidRPr="00E32B03" w:rsidR="003D0315">
        <w:t>,</w:t>
      </w:r>
      <w:r w:rsidRPr="00E32B03" w:rsidR="00634BC0">
        <w:t xml:space="preserve"> </w:t>
      </w:r>
      <w:r w:rsidRPr="00E32B03">
        <w:t xml:space="preserve">of </w:t>
      </w:r>
      <w:r w:rsidR="00D32D31">
        <w:t xml:space="preserve">Dufferin Communications Inc. </w:t>
      </w:r>
      <w:r w:rsidRPr="00E32B03">
        <w:t>(the “</w:t>
      </w:r>
      <w:r w:rsidRPr="00E32B03">
        <w:rPr>
          <w:b/>
        </w:rPr>
        <w:t>Contest Organizer</w:t>
      </w:r>
      <w:r w:rsidRPr="00E32B03">
        <w:t xml:space="preserve">”). The Contest starts on </w:t>
      </w:r>
      <w:r w:rsidR="006F5930">
        <w:t>September 8</w:t>
      </w:r>
      <w:r w:rsidR="009D6354">
        <w:t xml:space="preserve">, </w:t>
      </w:r>
      <w:proofErr w:type="gramStart"/>
      <w:r w:rsidR="009D6354">
        <w:t>2025</w:t>
      </w:r>
      <w:proofErr w:type="gramEnd"/>
      <w:r w:rsidR="00D32D31">
        <w:t xml:space="preserve"> </w:t>
      </w:r>
      <w:r w:rsidRPr="00E32B03">
        <w:t xml:space="preserve">at </w:t>
      </w:r>
      <w:r w:rsidR="00D32D31">
        <w:t xml:space="preserve">approximately </w:t>
      </w:r>
      <w:r w:rsidR="0039291A">
        <w:t>7</w:t>
      </w:r>
      <w:r w:rsidR="00D32D31">
        <w:t>:</w:t>
      </w:r>
      <w:r w:rsidR="0039291A">
        <w:t>00</w:t>
      </w:r>
      <w:r w:rsidR="00D32D31">
        <w:t xml:space="preserve"> a.m. C</w:t>
      </w:r>
      <w:r w:rsidR="009D6354">
        <w:t>D</w:t>
      </w:r>
      <w:r w:rsidR="00D32D31">
        <w:t xml:space="preserve">T </w:t>
      </w:r>
      <w:r w:rsidRPr="00E32B03">
        <w:t xml:space="preserve">and closes on </w:t>
      </w:r>
      <w:r w:rsidR="006F5930">
        <w:t>October 1</w:t>
      </w:r>
      <w:r w:rsidR="0039291A">
        <w:t>4</w:t>
      </w:r>
      <w:r w:rsidR="009D6354">
        <w:t xml:space="preserve">, </w:t>
      </w:r>
      <w:proofErr w:type="gramStart"/>
      <w:r w:rsidR="009D6354">
        <w:t>2025</w:t>
      </w:r>
      <w:proofErr w:type="gramEnd"/>
      <w:r w:rsidR="00D32D31">
        <w:t xml:space="preserve"> a</w:t>
      </w:r>
      <w:r w:rsidRPr="00E32B03">
        <w:t xml:space="preserve">t </w:t>
      </w:r>
      <w:r w:rsidR="00D32D31">
        <w:t xml:space="preserve">approximately </w:t>
      </w:r>
      <w:r w:rsidR="0039291A">
        <w:t>12:00</w:t>
      </w:r>
      <w:r w:rsidR="00D32D31">
        <w:t xml:space="preserve"> p.m. C</w:t>
      </w:r>
      <w:r w:rsidR="009D6354">
        <w:t>D</w:t>
      </w:r>
      <w:r w:rsidR="00D32D31">
        <w:t xml:space="preserve">T </w:t>
      </w:r>
      <w:r w:rsidRPr="00E32B03">
        <w:t>(the “</w:t>
      </w:r>
      <w:r w:rsidRPr="00E32B03">
        <w:rPr>
          <w:b/>
        </w:rPr>
        <w:t>Contest Period</w:t>
      </w:r>
      <w:r w:rsidRPr="00E32B03">
        <w:t>”). No purchase necessary. Void where prohibited.</w:t>
      </w:r>
    </w:p>
    <w:p w:rsidRPr="00E32B03" w:rsidR="00DD7FE1" w:rsidP="00B41737" w:rsidRDefault="00DD7FE1" w14:paraId="6D92740B" w14:textId="77777777">
      <w:pPr>
        <w:pStyle w:val="ListParagraph"/>
        <w:spacing w:after="0" w:line="240" w:lineRule="auto"/>
        <w:ind w:left="360"/>
        <w:jc w:val="both"/>
      </w:pPr>
    </w:p>
    <w:p w:rsidRPr="00E32B03" w:rsidR="00DD7FE1" w:rsidP="00B41737" w:rsidRDefault="00DD7FE1" w14:paraId="267ABE49" w14:textId="7CF45D68">
      <w:pPr>
        <w:pStyle w:val="ListParagraph"/>
        <w:numPr>
          <w:ilvl w:val="0"/>
          <w:numId w:val="1"/>
        </w:numPr>
        <w:spacing w:after="0" w:line="240" w:lineRule="auto"/>
        <w:ind w:left="360"/>
        <w:jc w:val="both"/>
      </w:pPr>
      <w:r w:rsidRPr="00E32B03">
        <w:rPr>
          <w:b/>
        </w:rPr>
        <w:t>ELIGIBILITY.</w:t>
      </w:r>
      <w:r w:rsidRPr="00E32B03">
        <w:t xml:space="preserve"> </w:t>
      </w:r>
      <w:r w:rsidRPr="00E32B03" w:rsidR="007D1D93">
        <w:t>This Contest is open to individuals who are a</w:t>
      </w:r>
      <w:r w:rsidRPr="00E32B03" w:rsidR="00FF3A95">
        <w:t xml:space="preserve"> legal resident of </w:t>
      </w:r>
      <w:r w:rsidR="004F7AFE">
        <w:t>Manitoba</w:t>
      </w:r>
      <w:r w:rsidRPr="00E32B03" w:rsidR="00FF3A95">
        <w:t xml:space="preserve">, Canada and </w:t>
      </w:r>
      <w:r w:rsidRPr="00E32B03" w:rsidR="007D1D93">
        <w:t>are</w:t>
      </w:r>
      <w:r w:rsidRPr="00E32B03" w:rsidR="00FF3A95">
        <w:t xml:space="preserve"> </w:t>
      </w:r>
      <w:r w:rsidR="0039291A">
        <w:t>eighteen</w:t>
      </w:r>
      <w:r w:rsidR="004F7AFE">
        <w:t xml:space="preserve"> (</w:t>
      </w:r>
      <w:r w:rsidR="0039291A">
        <w:t>18</w:t>
      </w:r>
      <w:r w:rsidR="004F7AFE">
        <w:t xml:space="preserve">) </w:t>
      </w:r>
      <w:r w:rsidRPr="00E32B03" w:rsidR="00FF3A95">
        <w:t>years of age or older</w:t>
      </w:r>
      <w:r w:rsidRPr="00E32B03" w:rsidR="007D1D93">
        <w:t xml:space="preserve"> at the start of the Contest Period</w:t>
      </w:r>
      <w:r w:rsidRPr="00E32B03" w:rsidR="00FF3A95">
        <w:t xml:space="preserve">. Employees and their parents, siblings and children, and </w:t>
      </w:r>
      <w:r w:rsidRPr="00E32B03" w:rsidR="007D1D93">
        <w:t>individuals</w:t>
      </w:r>
      <w:r w:rsidRPr="00E32B03" w:rsidR="00FF3A95">
        <w:t xml:space="preserve"> domiciled with an employee of the Contest Organizer, its agents, parent, affiliated or related companies, subsidiaries, divisions, prize sponsors, and promotional and advertising agencies and administrators, are ineligible to enter. </w:t>
      </w:r>
      <w:bookmarkStart w:name="_Hlk102040956" w:id="0"/>
      <w:r w:rsidRPr="004F7AFE" w:rsidR="00FF3A95">
        <w:t xml:space="preserve">A winner of a Station contest within the </w:t>
      </w:r>
      <w:r w:rsidRPr="004F7AFE" w:rsidR="00046578">
        <w:t>sixty</w:t>
      </w:r>
      <w:r w:rsidRPr="004F7AFE" w:rsidR="00FF3A95">
        <w:t xml:space="preserve"> (</w:t>
      </w:r>
      <w:r w:rsidRPr="004F7AFE" w:rsidR="00046578">
        <w:t>60</w:t>
      </w:r>
      <w:r w:rsidRPr="004F7AFE" w:rsidR="00FF3A95">
        <w:t xml:space="preserve">) days preceding the start of the Contest Period (including any </w:t>
      </w:r>
      <w:r w:rsidRPr="004F7AFE" w:rsidR="007D1D93">
        <w:t>individuals</w:t>
      </w:r>
      <w:r w:rsidRPr="004F7AFE" w:rsidR="00FF3A95">
        <w:t xml:space="preserve"> designated by such winners to take ownership of prizes) and </w:t>
      </w:r>
      <w:r w:rsidRPr="004F7AFE" w:rsidR="007D1D93">
        <w:t>individuals</w:t>
      </w:r>
      <w:r w:rsidRPr="004F7AFE" w:rsidR="00FF3A95">
        <w:t xml:space="preserve"> domiciled with such a winner are ineligible to enter and may be disqualified.</w:t>
      </w:r>
      <w:bookmarkEnd w:id="0"/>
    </w:p>
    <w:p w:rsidRPr="00E32B03" w:rsidR="00FF3A95" w:rsidP="00B41737" w:rsidRDefault="00FF3A95" w14:paraId="4DE2CCC3" w14:textId="77777777">
      <w:pPr>
        <w:pStyle w:val="ListParagraph"/>
        <w:jc w:val="both"/>
      </w:pPr>
    </w:p>
    <w:p w:rsidRPr="0039291A" w:rsidR="0039291A" w:rsidP="2FD06852" w:rsidRDefault="00FF3A95" w14:paraId="280F4DBB" w14:textId="31383724">
      <w:pPr>
        <w:pStyle w:val="ListParagraph"/>
        <w:numPr>
          <w:ilvl w:val="0"/>
          <w:numId w:val="1"/>
        </w:numPr>
        <w:spacing w:after="0" w:line="240" w:lineRule="auto"/>
        <w:ind w:left="360"/>
        <w:jc w:val="both"/>
        <w:rPr>
          <w:i w:val="1"/>
          <w:iCs w:val="1"/>
          <w:color w:val="FF0000"/>
        </w:rPr>
      </w:pPr>
      <w:r w:rsidRPr="2FD06852" w:rsidR="00FF3A95">
        <w:rPr>
          <w:b w:val="1"/>
          <w:bCs w:val="1"/>
        </w:rPr>
        <w:t xml:space="preserve">TO ENTER. </w:t>
      </w:r>
      <w:r w:rsidR="0039291A">
        <w:rPr/>
        <w:t xml:space="preserve">From </w:t>
      </w:r>
      <w:r w:rsidR="3BF662A6">
        <w:rPr/>
        <w:t>September 2</w:t>
      </w:r>
      <w:r w:rsidRPr="2FD06852" w:rsidR="3BF662A6">
        <w:rPr>
          <w:vertAlign w:val="superscript"/>
        </w:rPr>
        <w:t>nd</w:t>
      </w:r>
      <w:r w:rsidR="3BF662A6">
        <w:rPr/>
        <w:t>, at ap</w:t>
      </w:r>
      <w:r w:rsidR="66C6716F">
        <w:rPr/>
        <w:t>proximately</w:t>
      </w:r>
      <w:r w:rsidR="3BF662A6">
        <w:rPr/>
        <w:t xml:space="preserve"> 8:05</w:t>
      </w:r>
      <w:r w:rsidR="5B5099FF">
        <w:rPr/>
        <w:t xml:space="preserve"> am</w:t>
      </w:r>
      <w:r w:rsidR="3BF662A6">
        <w:rPr/>
        <w:t xml:space="preserve"> to </w:t>
      </w:r>
      <w:r w:rsidR="0039291A">
        <w:rPr/>
        <w:t xml:space="preserve">until </w:t>
      </w:r>
      <w:r w:rsidR="0039291A">
        <w:rPr/>
        <w:t xml:space="preserve">approximately </w:t>
      </w:r>
      <w:r w:rsidR="22EBC4CE">
        <w:rPr/>
        <w:t>October 14</w:t>
      </w:r>
      <w:r w:rsidRPr="2FD06852" w:rsidR="22EBC4CE">
        <w:rPr>
          <w:vertAlign w:val="superscript"/>
        </w:rPr>
        <w:t>th</w:t>
      </w:r>
      <w:r w:rsidR="22EBC4CE">
        <w:rPr/>
        <w:t xml:space="preserve"> 4:0</w:t>
      </w:r>
      <w:r w:rsidR="18160E89">
        <w:rPr/>
        <w:t>5</w:t>
      </w:r>
      <w:r w:rsidR="22EBC4CE">
        <w:rPr/>
        <w:t xml:space="preserve"> pm</w:t>
      </w:r>
      <w:r w:rsidR="0039291A">
        <w:rPr/>
        <w:t>, individuals can sign up for the Contest on the Station’s website (</w:t>
      </w:r>
      <w:hyperlink r:id="Re6daad2f50854882">
        <w:r w:rsidRPr="2FD06852" w:rsidR="0039291A">
          <w:rPr>
            <w:rStyle w:val="Hyperlink"/>
          </w:rPr>
          <w:t>https://hot1005fm.com/mark-dillys-wish-list/</w:t>
        </w:r>
      </w:hyperlink>
      <w:r w:rsidR="0039291A">
        <w:rPr/>
        <w:t>) (each, a “</w:t>
      </w:r>
      <w:r w:rsidRPr="2FD06852" w:rsidR="0039291A">
        <w:rPr>
          <w:b w:val="1"/>
          <w:bCs w:val="1"/>
        </w:rPr>
        <w:t>Participant</w:t>
      </w:r>
      <w:r w:rsidR="0039291A">
        <w:rPr/>
        <w:t>”) and can also view Mark and Dilly’s Wish List (the “</w:t>
      </w:r>
      <w:r w:rsidRPr="2FD06852" w:rsidR="0039291A">
        <w:rPr>
          <w:b w:val="1"/>
          <w:bCs w:val="1"/>
        </w:rPr>
        <w:t>Wish List</w:t>
      </w:r>
      <w:r w:rsidR="0039291A">
        <w:rPr/>
        <w:t xml:space="preserve">”) </w:t>
      </w:r>
      <w:r w:rsidR="0039291A">
        <w:rPr/>
        <w:t>containing</w:t>
      </w:r>
      <w:r w:rsidR="0039291A">
        <w:rPr/>
        <w:t xml:space="preserve"> one hundred (100) wishes.</w:t>
      </w:r>
      <w:r w:rsidRPr="2FD06852" w:rsidR="0039291A">
        <w:rPr>
          <w:b w:val="1"/>
          <w:bCs w:val="1"/>
        </w:rPr>
        <w:t xml:space="preserve"> </w:t>
      </w:r>
      <w:r w:rsidR="0039291A">
        <w:rPr/>
        <w:t>The official Wish List with descriptions of the Wish List wishes and their approximate retail values is included at Appendix “A</w:t>
      </w:r>
      <w:r w:rsidR="0039291A">
        <w:rPr/>
        <w:t>”,</w:t>
      </w:r>
      <w:r w:rsidR="0039291A">
        <w:rPr/>
        <w:t xml:space="preserve"> below.</w:t>
      </w:r>
    </w:p>
    <w:p w:rsidRPr="0039291A" w:rsidR="0039291A" w:rsidP="0039291A" w:rsidRDefault="0039291A" w14:paraId="6E25C07E" w14:textId="77777777">
      <w:pPr>
        <w:pStyle w:val="ListParagraph"/>
        <w:rPr>
          <w:iCs/>
        </w:rPr>
      </w:pPr>
    </w:p>
    <w:p w:rsidRPr="000A7CBA" w:rsidR="00D526F4" w:rsidP="000A7CBA" w:rsidRDefault="00D526F4" w14:paraId="57062E67" w14:textId="26E62E25">
      <w:pPr>
        <w:pStyle w:val="ListParagraph"/>
        <w:numPr>
          <w:ilvl w:val="0"/>
          <w:numId w:val="1"/>
        </w:numPr>
        <w:spacing w:after="0" w:line="240" w:lineRule="auto"/>
        <w:ind w:left="360"/>
        <w:jc w:val="both"/>
        <w:rPr/>
      </w:pPr>
      <w:r w:rsidR="00D526F4">
        <w:rPr/>
        <w:t>Each weekday d</w:t>
      </w:r>
      <w:r w:rsidR="00F91443">
        <w:rPr/>
        <w:t>uring the Contest Period</w:t>
      </w:r>
      <w:r w:rsidR="00D526F4">
        <w:rPr/>
        <w:t xml:space="preserve"> </w:t>
      </w:r>
      <w:r w:rsidR="00D526F4">
        <w:rPr/>
        <w:t>(Monday-Friday, except September 30 and October 13, 2025</w:t>
      </w:r>
      <w:r w:rsidR="00D526F4">
        <w:rPr/>
        <w:t>)</w:t>
      </w:r>
      <w:r w:rsidR="00F91443">
        <w:rPr/>
        <w:t xml:space="preserve">, </w:t>
      </w:r>
      <w:r w:rsidR="00D526F4">
        <w:rPr/>
        <w:t>four</w:t>
      </w:r>
      <w:r w:rsidR="000D378C">
        <w:rPr/>
        <w:t xml:space="preserve"> (</w:t>
      </w:r>
      <w:r w:rsidR="00D526F4">
        <w:rPr/>
        <w:t>4</w:t>
      </w:r>
      <w:r w:rsidR="000D378C">
        <w:rPr/>
        <w:t>) name</w:t>
      </w:r>
      <w:r w:rsidR="00D526F4">
        <w:rPr/>
        <w:t>s</w:t>
      </w:r>
      <w:r w:rsidR="000D378C">
        <w:rPr/>
        <w:t xml:space="preserve"> will be randomly drawn from the pool of eligible Participants </w:t>
      </w:r>
      <w:r w:rsidR="00D526F4">
        <w:rPr/>
        <w:t>and will be announced on-air in one of these time slots: 7:0</w:t>
      </w:r>
      <w:r w:rsidR="41B38E2F">
        <w:rPr/>
        <w:t>5</w:t>
      </w:r>
      <w:r w:rsidR="00D526F4">
        <w:rPr/>
        <w:t xml:space="preserve"> a.m. CDT, 8:</w:t>
      </w:r>
      <w:r w:rsidR="7C471060">
        <w:rPr/>
        <w:t>05</w:t>
      </w:r>
      <w:r w:rsidR="00D526F4">
        <w:rPr/>
        <w:t xml:space="preserve"> a.m. CDT, </w:t>
      </w:r>
      <w:r w:rsidR="6F348604">
        <w:rPr/>
        <w:t xml:space="preserve">1:05 </w:t>
      </w:r>
      <w:r w:rsidR="00D526F4">
        <w:rPr/>
        <w:t xml:space="preserve">p.m. CDT, and </w:t>
      </w:r>
      <w:r w:rsidR="00F42CD9">
        <w:rPr/>
        <w:t>4:0</w:t>
      </w:r>
      <w:r w:rsidR="0DE8FD88">
        <w:rPr/>
        <w:t>5</w:t>
      </w:r>
      <w:r w:rsidR="00F42CD9">
        <w:rPr/>
        <w:t xml:space="preserve"> p.m. CDT</w:t>
      </w:r>
      <w:r w:rsidR="00D526F4">
        <w:rPr/>
        <w:t xml:space="preserve"> (</w:t>
      </w:r>
      <w:r w:rsidR="00D526F4">
        <w:rPr/>
        <w:t>except on October 14, 2025, when only three (3) names will be drawn</w:t>
      </w:r>
      <w:r w:rsidR="00D526F4">
        <w:rPr/>
        <w:t xml:space="preserve"> and there will be no announcement at 4:0</w:t>
      </w:r>
      <w:r w:rsidR="2BA8C293">
        <w:rPr/>
        <w:t>5</w:t>
      </w:r>
      <w:r w:rsidR="00F42CD9">
        <w:rPr/>
        <w:t xml:space="preserve"> p.m. CDT) (each, an “</w:t>
      </w:r>
      <w:r w:rsidRPr="2FD06852" w:rsidR="00F42CD9">
        <w:rPr>
          <w:b w:val="1"/>
          <w:bCs w:val="1"/>
        </w:rPr>
        <w:t>Announcement</w:t>
      </w:r>
      <w:r w:rsidR="00F42CD9">
        <w:rPr/>
        <w:t xml:space="preserve">”). The Participant whose name was announced must call in to the Station’s contest line (204-474-1005) within ten (10) minutes and (5) seconds of the Announcement </w:t>
      </w:r>
      <w:r w:rsidR="00F42CD9">
        <w:rPr/>
        <w:t>in order to</w:t>
      </w:r>
      <w:r w:rsidR="00F42CD9">
        <w:rPr/>
        <w:t xml:space="preserve"> be declared a qualifier (a “</w:t>
      </w:r>
      <w:r w:rsidRPr="2FD06852" w:rsidR="00F42CD9">
        <w:rPr>
          <w:b w:val="1"/>
          <w:bCs w:val="1"/>
        </w:rPr>
        <w:t>Qualifier</w:t>
      </w:r>
      <w:r w:rsidR="00F42CD9">
        <w:rPr/>
        <w:t xml:space="preserve">”) for the Prize Draw (defined below). If the Participant whose name is announced does not call in to the Station within </w:t>
      </w:r>
      <w:r w:rsidR="00F42CD9">
        <w:rPr/>
        <w:t>ten (10) minutes and (5) seconds of the Announcement</w:t>
      </w:r>
      <w:r w:rsidR="00F42CD9">
        <w:rPr/>
        <w:t xml:space="preserve">, that Participant will be disqualified, and the first caller through to the Station’s contest line </w:t>
      </w:r>
      <w:r w:rsidR="00F42CD9">
        <w:rPr/>
        <w:t>(204-474-1005)</w:t>
      </w:r>
      <w:r w:rsidR="00F42CD9">
        <w:rPr/>
        <w:t xml:space="preserve"> will be declared a qualifier instead.</w:t>
      </w:r>
      <w:r w:rsidR="000A7CBA">
        <w:rPr/>
        <w:t xml:space="preserve"> </w:t>
      </w:r>
      <w:r w:rsidR="000A7CBA">
        <w:rPr/>
        <w:t xml:space="preserve">The Qualifier may be announced on-air and may </w:t>
      </w:r>
      <w:r w:rsidR="000A7CBA">
        <w:rPr/>
        <w:t>be required</w:t>
      </w:r>
      <w:r w:rsidR="000A7CBA">
        <w:rPr/>
        <w:t xml:space="preserve"> to chat on-air.</w:t>
      </w:r>
      <w:r w:rsidR="000A7CBA">
        <w:rPr/>
        <w:t xml:space="preserve"> </w:t>
      </w:r>
      <w:r w:rsidR="000A7CBA">
        <w:rPr/>
        <w:t xml:space="preserve">The Qualifier will </w:t>
      </w:r>
      <w:r w:rsidR="000A7CBA">
        <w:rPr/>
        <w:t>be required</w:t>
      </w:r>
      <w:r w:rsidR="000A7CBA">
        <w:rPr/>
        <w:t xml:space="preserve"> to provide a representative of the Contest Organizer with their name, address, telephone number, and such other information as may be </w:t>
      </w:r>
      <w:r w:rsidR="000A7CBA">
        <w:rPr/>
        <w:t>required</w:t>
      </w:r>
      <w:r w:rsidR="000A7CBA">
        <w:rPr/>
        <w:t xml:space="preserve"> to administer the Contest.</w:t>
      </w:r>
    </w:p>
    <w:p w:rsidRPr="000A7CBA" w:rsidR="00F42CD9" w:rsidP="000A7CBA" w:rsidRDefault="00F42CD9" w14:paraId="354D743B" w14:textId="77777777">
      <w:pPr>
        <w:pStyle w:val="ListParagraph"/>
        <w:spacing w:after="0" w:line="240" w:lineRule="auto"/>
        <w:ind w:left="360"/>
        <w:jc w:val="both"/>
        <w:rPr>
          <w:bCs/>
        </w:rPr>
      </w:pPr>
    </w:p>
    <w:p w:rsidRPr="000A7CBA" w:rsidR="00873870" w:rsidP="000A7CBA" w:rsidRDefault="000A7CBA" w14:paraId="4B4A540C" w14:textId="17FD476E">
      <w:pPr>
        <w:pStyle w:val="ListParagraph"/>
        <w:spacing w:after="0" w:line="240" w:lineRule="auto"/>
        <w:ind w:left="360"/>
        <w:jc w:val="both"/>
        <w:rPr>
          <w:bCs/>
        </w:rPr>
      </w:pPr>
      <w:r w:rsidRPr="000A7CBA">
        <w:rPr>
          <w:bCs/>
        </w:rPr>
        <w:t>Once declared as a qualifier, the</w:t>
      </w:r>
      <w:r w:rsidRPr="000A7CBA" w:rsidR="00F42CD9">
        <w:rPr>
          <w:bCs/>
        </w:rPr>
        <w:t xml:space="preserve"> Qualifier will select</w:t>
      </w:r>
      <w:r w:rsidR="00A97641">
        <w:rPr>
          <w:bCs/>
        </w:rPr>
        <w:t xml:space="preserve"> to eliminate</w:t>
      </w:r>
      <w:r w:rsidRPr="000A7CBA" w:rsidR="00F42CD9">
        <w:rPr>
          <w:bCs/>
        </w:rPr>
        <w:t xml:space="preserve"> one </w:t>
      </w:r>
      <w:r w:rsidR="00A97641">
        <w:rPr>
          <w:bCs/>
        </w:rPr>
        <w:t xml:space="preserve">available </w:t>
      </w:r>
      <w:r w:rsidRPr="000A7CBA" w:rsidR="00F42CD9">
        <w:rPr>
          <w:bCs/>
        </w:rPr>
        <w:t xml:space="preserve">wish </w:t>
      </w:r>
      <w:r w:rsidR="00A97641">
        <w:rPr>
          <w:bCs/>
        </w:rPr>
        <w:t xml:space="preserve">(i.e. a wish </w:t>
      </w:r>
      <w:r w:rsidRPr="000A7CBA">
        <w:rPr>
          <w:bCs/>
        </w:rPr>
        <w:t>that has not already been eliminated</w:t>
      </w:r>
      <w:r w:rsidR="00A97641">
        <w:rPr>
          <w:bCs/>
        </w:rPr>
        <w:t>) from the Wish List</w:t>
      </w:r>
      <w:r w:rsidRPr="000A7CBA">
        <w:rPr>
          <w:bCs/>
        </w:rPr>
        <w:t xml:space="preserve">. </w:t>
      </w:r>
      <w:r w:rsidRPr="000A7CBA">
        <w:rPr>
          <w:bCs/>
        </w:rPr>
        <w:t xml:space="preserve">Once a Qualifier eliminates a wish from the Wish List, that wish is no longer available to be won as a prize in the Prize Draw. </w:t>
      </w:r>
    </w:p>
    <w:p w:rsidRPr="000A7CBA" w:rsidR="000A7CBA" w:rsidP="000A7CBA" w:rsidRDefault="000A7CBA" w14:paraId="3B9291C8" w14:textId="77777777">
      <w:pPr>
        <w:spacing w:after="0" w:line="240" w:lineRule="auto"/>
        <w:jc w:val="both"/>
        <w:rPr>
          <w:iCs/>
        </w:rPr>
      </w:pPr>
    </w:p>
    <w:p w:rsidR="00873870" w:rsidP="00873870" w:rsidRDefault="00742595" w14:paraId="47EBC96F" w14:textId="77777777">
      <w:pPr>
        <w:pStyle w:val="ListParagraph"/>
        <w:numPr>
          <w:ilvl w:val="0"/>
          <w:numId w:val="1"/>
        </w:numPr>
        <w:spacing w:after="0" w:line="240" w:lineRule="auto"/>
        <w:ind w:left="360"/>
        <w:jc w:val="both"/>
        <w:rPr>
          <w:iCs/>
        </w:rPr>
      </w:pPr>
      <w:r w:rsidRPr="00873870">
        <w:rPr>
          <w:iCs/>
        </w:rPr>
        <w:t>Those listening via the on-demand player online or via a mobile app may experience a delay of five (5) minutes or more than that of the terrestrial radio feed.</w:t>
      </w:r>
    </w:p>
    <w:p w:rsidRPr="00873870" w:rsidR="00873870" w:rsidP="00873870" w:rsidRDefault="00873870" w14:paraId="3B9B8609" w14:textId="77777777">
      <w:pPr>
        <w:pStyle w:val="ListParagraph"/>
        <w:rPr>
          <w:i/>
          <w:color w:val="FF0000"/>
        </w:rPr>
      </w:pPr>
    </w:p>
    <w:p w:rsidR="00873870" w:rsidP="00873870" w:rsidRDefault="007932E7" w14:paraId="6A27A44E" w14:textId="77777777">
      <w:pPr>
        <w:pStyle w:val="ListParagraph"/>
        <w:numPr>
          <w:ilvl w:val="0"/>
          <w:numId w:val="1"/>
        </w:numPr>
        <w:spacing w:after="0" w:line="240" w:lineRule="auto"/>
        <w:ind w:left="360"/>
        <w:jc w:val="both"/>
        <w:rPr>
          <w:iCs/>
        </w:rPr>
      </w:pPr>
      <w:r w:rsidRPr="00873870">
        <w:rPr>
          <w:iCs/>
        </w:rPr>
        <w:t xml:space="preserve">If there is not a clear telephone connection between the Station’s on-air announcer and a caller, such that one or each other cannot hear the other, such caller will be disqualified, and the Contest Organizer will not be liable in any way for such failed connection. In conducting the Contest, the Contest Organizer and its representatives have the full and absolute discretion to disqualify any caller whose response cannot be heard by the </w:t>
      </w:r>
      <w:r w:rsidRPr="00873870" w:rsidR="00742595">
        <w:rPr>
          <w:iCs/>
        </w:rPr>
        <w:t>Contest Organizer’s</w:t>
      </w:r>
      <w:r w:rsidRPr="00873870">
        <w:rPr>
          <w:iCs/>
        </w:rPr>
        <w:t xml:space="preserve"> representative, and the </w:t>
      </w:r>
      <w:r w:rsidRPr="00873870" w:rsidR="00742595">
        <w:rPr>
          <w:iCs/>
        </w:rPr>
        <w:t>Contest Organizer</w:t>
      </w:r>
      <w:r w:rsidRPr="00873870">
        <w:rPr>
          <w:iCs/>
        </w:rPr>
        <w:t xml:space="preserve"> shall have no liability or responsibility to any caller so disqualified. </w:t>
      </w:r>
    </w:p>
    <w:p w:rsidRPr="00873870" w:rsidR="00873870" w:rsidP="00873870" w:rsidRDefault="00873870" w14:paraId="0DD72FA3" w14:textId="77777777">
      <w:pPr>
        <w:pStyle w:val="ListParagraph"/>
        <w:rPr>
          <w:i/>
          <w:color w:val="FF0000"/>
        </w:rPr>
      </w:pPr>
    </w:p>
    <w:p w:rsidR="000A7CBA" w:rsidP="000A7CBA" w:rsidRDefault="00373214" w14:paraId="15C74D95" w14:textId="77777777">
      <w:pPr>
        <w:pStyle w:val="ListParagraph"/>
        <w:numPr>
          <w:ilvl w:val="0"/>
          <w:numId w:val="1"/>
        </w:numPr>
        <w:spacing w:after="0" w:line="240" w:lineRule="auto"/>
        <w:ind w:left="360"/>
        <w:jc w:val="both"/>
        <w:rPr>
          <w:iCs/>
        </w:rPr>
      </w:pPr>
      <w:r w:rsidRPr="00873870">
        <w:rPr>
          <w:iCs/>
        </w:rPr>
        <w:lastRenderedPageBreak/>
        <w:t>Contest entrants</w:t>
      </w:r>
      <w:r w:rsidRPr="00873870" w:rsidR="007932E7">
        <w:rPr>
          <w:iCs/>
        </w:rPr>
        <w:t xml:space="preserve"> shall be responsible for </w:t>
      </w:r>
      <w:r w:rsidRPr="00873870">
        <w:rPr>
          <w:iCs/>
        </w:rPr>
        <w:t>any</w:t>
      </w:r>
      <w:r w:rsidRPr="00873870" w:rsidR="007932E7">
        <w:rPr>
          <w:iCs/>
        </w:rPr>
        <w:t xml:space="preserve"> long-distance charges</w:t>
      </w:r>
      <w:r w:rsidRPr="00873870">
        <w:rPr>
          <w:iCs/>
        </w:rPr>
        <w:t>, text message fees,</w:t>
      </w:r>
      <w:r w:rsidRPr="00873870" w:rsidR="007932E7">
        <w:rPr>
          <w:iCs/>
        </w:rPr>
        <w:t xml:space="preserve"> or other fees </w:t>
      </w:r>
      <w:r w:rsidRPr="00873870">
        <w:rPr>
          <w:iCs/>
        </w:rPr>
        <w:t>charged by their service provider in connection</w:t>
      </w:r>
      <w:r w:rsidRPr="00873870" w:rsidR="007932E7">
        <w:rPr>
          <w:iCs/>
        </w:rPr>
        <w:t xml:space="preserve"> with entering the Contest.</w:t>
      </w:r>
    </w:p>
    <w:p w:rsidRPr="000A7CBA" w:rsidR="000A7CBA" w:rsidP="000A7CBA" w:rsidRDefault="000A7CBA" w14:paraId="19F804E1" w14:textId="77777777">
      <w:pPr>
        <w:pStyle w:val="ListParagraph"/>
        <w:rPr>
          <w:iCs/>
        </w:rPr>
      </w:pPr>
    </w:p>
    <w:p w:rsidRPr="000A7CBA" w:rsidR="000A7CBA" w:rsidP="000A7CBA" w:rsidRDefault="000A7CBA" w14:paraId="67147B6F" w14:textId="512A7D51">
      <w:pPr>
        <w:pStyle w:val="ListParagraph"/>
        <w:numPr>
          <w:ilvl w:val="0"/>
          <w:numId w:val="1"/>
        </w:numPr>
        <w:spacing w:after="0" w:line="240" w:lineRule="auto"/>
        <w:ind w:left="360"/>
        <w:jc w:val="both"/>
        <w:rPr>
          <w:iCs/>
        </w:rPr>
      </w:pPr>
      <w:r w:rsidRPr="000A7CBA">
        <w:rPr>
          <w:iCs/>
        </w:rPr>
        <w:t xml:space="preserve">Unless otherwise specified, entrants must have a valid e-mail address </w:t>
      </w:r>
      <w:proofErr w:type="gramStart"/>
      <w:r w:rsidRPr="000A7CBA">
        <w:rPr>
          <w:iCs/>
        </w:rPr>
        <w:t>in order to</w:t>
      </w:r>
      <w:proofErr w:type="gramEnd"/>
      <w:r w:rsidRPr="000A7CBA">
        <w:rPr>
          <w:iCs/>
        </w:rPr>
        <w:t xml:space="preserve"> participate in the Contest. Entrants must provide an entry that fulfills the Contest requirement, as specified on the Station website, to be eligible to win. Entries that do not include </w:t>
      </w:r>
      <w:proofErr w:type="gramStart"/>
      <w:r w:rsidRPr="000A7CBA">
        <w:rPr>
          <w:iCs/>
        </w:rPr>
        <w:t>all of</w:t>
      </w:r>
      <w:proofErr w:type="gramEnd"/>
      <w:r w:rsidRPr="000A7CBA">
        <w:rPr>
          <w:iCs/>
        </w:rPr>
        <w:t xml:space="preserve"> the required information and adhere to the Contest rules will be considered void. The Contest Organizer has sole discretion to determine if an entry meets the Contest requirements and otherwise complies with the Contest rules.</w:t>
      </w:r>
    </w:p>
    <w:p w:rsidRPr="00873870" w:rsidR="00873870" w:rsidP="00873870" w:rsidRDefault="00873870" w14:paraId="5376610E" w14:textId="77777777">
      <w:pPr>
        <w:pStyle w:val="ListParagraph"/>
        <w:rPr>
          <w:i/>
          <w:color w:val="FF0000"/>
        </w:rPr>
      </w:pPr>
    </w:p>
    <w:p w:rsidR="008A0AE3" w:rsidP="008A0AE3" w:rsidRDefault="000A7CBA" w14:paraId="59E44240" w14:textId="0471F1C7">
      <w:pPr>
        <w:pStyle w:val="ListParagraph"/>
        <w:numPr>
          <w:ilvl w:val="0"/>
          <w:numId w:val="1"/>
        </w:numPr>
        <w:spacing w:after="0" w:line="240" w:lineRule="auto"/>
        <w:ind w:left="360"/>
        <w:jc w:val="both"/>
        <w:rPr>
          <w:iCs/>
        </w:rPr>
      </w:pPr>
      <w:r>
        <w:rPr>
          <w:iCs/>
        </w:rPr>
        <w:t>Limit one (1) entry per individual</w:t>
      </w:r>
      <w:r w:rsidR="00BA655B">
        <w:rPr>
          <w:iCs/>
        </w:rPr>
        <w:t xml:space="preserve">. </w:t>
      </w:r>
      <w:r w:rsidRPr="00873870" w:rsidR="0018231C">
        <w:rPr>
          <w:iCs/>
        </w:rPr>
        <w:t xml:space="preserve">If it is discovered that an individual has </w:t>
      </w:r>
      <w:r w:rsidR="00D4396D">
        <w:rPr>
          <w:iCs/>
        </w:rPr>
        <w:t>att</w:t>
      </w:r>
      <w:r w:rsidR="00BA655B">
        <w:rPr>
          <w:iCs/>
        </w:rPr>
        <w:t xml:space="preserve">empted to </w:t>
      </w:r>
      <w:r w:rsidR="009C2041">
        <w:rPr>
          <w:iCs/>
        </w:rPr>
        <w:t>enter</w:t>
      </w:r>
      <w:r w:rsidR="00BA655B">
        <w:rPr>
          <w:iCs/>
        </w:rPr>
        <w:t xml:space="preserve"> </w:t>
      </w:r>
      <w:r>
        <w:rPr>
          <w:iCs/>
        </w:rPr>
        <w:t>more than once, or to qualify for the Prize Draw after having been declared a Qualifier</w:t>
      </w:r>
      <w:r w:rsidR="00BA655B">
        <w:rPr>
          <w:iCs/>
        </w:rPr>
        <w:t xml:space="preserve">, </w:t>
      </w:r>
      <w:r w:rsidRPr="00873870" w:rsidR="0018231C">
        <w:rPr>
          <w:iCs/>
        </w:rPr>
        <w:t xml:space="preserve">whether using falsified information, fraudulent conduct, or other means, </w:t>
      </w:r>
      <w:proofErr w:type="gramStart"/>
      <w:r w:rsidRPr="00873870" w:rsidR="0018231C">
        <w:rPr>
          <w:iCs/>
        </w:rPr>
        <w:t>all of</w:t>
      </w:r>
      <w:proofErr w:type="gramEnd"/>
      <w:r w:rsidRPr="00873870" w:rsidR="0018231C">
        <w:rPr>
          <w:iCs/>
        </w:rPr>
        <w:t xml:space="preserve"> the individual’s entries will be void and a police report will be filed documenting the conduct.</w:t>
      </w:r>
    </w:p>
    <w:p w:rsidRPr="008A0AE3" w:rsidR="008A0AE3" w:rsidP="008A0AE3" w:rsidRDefault="008A0AE3" w14:paraId="24CE77AE" w14:textId="77777777">
      <w:pPr>
        <w:pStyle w:val="ListParagraph"/>
        <w:rPr>
          <w:b/>
          <w:iCs/>
        </w:rPr>
      </w:pPr>
    </w:p>
    <w:p w:rsidR="007A3AFD" w:rsidP="008A0AE3" w:rsidRDefault="00D739A9" w14:paraId="5AEFE6A1" w14:textId="32201F5F">
      <w:pPr>
        <w:pStyle w:val="ListParagraph"/>
        <w:numPr>
          <w:ilvl w:val="0"/>
          <w:numId w:val="1"/>
        </w:numPr>
        <w:spacing w:after="0" w:line="240" w:lineRule="auto"/>
        <w:ind w:left="360"/>
        <w:jc w:val="both"/>
        <w:rPr>
          <w:iCs/>
        </w:rPr>
      </w:pPr>
      <w:r w:rsidRPr="008A0AE3">
        <w:rPr>
          <w:b/>
          <w:iCs/>
        </w:rPr>
        <w:t xml:space="preserve">PRIZE DRAW. </w:t>
      </w:r>
      <w:r w:rsidRPr="008A0AE3" w:rsidR="00D850EE">
        <w:rPr>
          <w:iCs/>
        </w:rPr>
        <w:t xml:space="preserve">On </w:t>
      </w:r>
      <w:r w:rsidR="006F5930">
        <w:rPr>
          <w:iCs/>
        </w:rPr>
        <w:t>October 1</w:t>
      </w:r>
      <w:r w:rsidR="000A7CBA">
        <w:rPr>
          <w:iCs/>
        </w:rPr>
        <w:t>4</w:t>
      </w:r>
      <w:r w:rsidR="009D6354">
        <w:rPr>
          <w:iCs/>
        </w:rPr>
        <w:t>, 2025</w:t>
      </w:r>
      <w:r w:rsidR="007B2335">
        <w:rPr>
          <w:iCs/>
        </w:rPr>
        <w:t>,</w:t>
      </w:r>
      <w:r w:rsidRPr="008A0AE3">
        <w:rPr>
          <w:iCs/>
        </w:rPr>
        <w:t xml:space="preserve"> </w:t>
      </w:r>
      <w:r w:rsidR="007B2335">
        <w:rPr>
          <w:iCs/>
        </w:rPr>
        <w:t>after the final Qualifier for the Prize Draw is confirmed</w:t>
      </w:r>
      <w:r w:rsidRPr="008A0AE3" w:rsidR="00D850EE">
        <w:rPr>
          <w:iCs/>
        </w:rPr>
        <w:t xml:space="preserve">, a potential winner </w:t>
      </w:r>
      <w:r w:rsidRPr="008A0AE3">
        <w:rPr>
          <w:iCs/>
        </w:rPr>
        <w:t>(the “</w:t>
      </w:r>
      <w:r w:rsidRPr="008A0AE3">
        <w:rPr>
          <w:b/>
          <w:iCs/>
        </w:rPr>
        <w:t>Potential Winner</w:t>
      </w:r>
      <w:r w:rsidRPr="008A0AE3">
        <w:rPr>
          <w:iCs/>
        </w:rPr>
        <w:t xml:space="preserve">”) </w:t>
      </w:r>
      <w:r w:rsidRPr="008A0AE3" w:rsidR="00D850EE">
        <w:rPr>
          <w:iCs/>
        </w:rPr>
        <w:t xml:space="preserve">will be randomly drawn from the eligible </w:t>
      </w:r>
      <w:r w:rsidRPr="008A0AE3" w:rsidR="009D5CD1">
        <w:rPr>
          <w:iCs/>
        </w:rPr>
        <w:t>Q</w:t>
      </w:r>
      <w:r w:rsidRPr="008A0AE3" w:rsidR="00D850EE">
        <w:rPr>
          <w:iCs/>
        </w:rPr>
        <w:t xml:space="preserve">ualifiers at </w:t>
      </w:r>
      <w:r w:rsidR="00B624D1">
        <w:rPr>
          <w:iCs/>
        </w:rPr>
        <w:t xml:space="preserve">202-1440 Jack Blick Avenue, Winnipeg, Manitoba </w:t>
      </w:r>
      <w:r w:rsidRPr="008A0AE3">
        <w:rPr>
          <w:iCs/>
        </w:rPr>
        <w:t>(the “</w:t>
      </w:r>
      <w:r w:rsidRPr="008A0AE3">
        <w:rPr>
          <w:b/>
          <w:iCs/>
        </w:rPr>
        <w:t>Prize Draw</w:t>
      </w:r>
      <w:r w:rsidRPr="008A0AE3">
        <w:rPr>
          <w:iCs/>
        </w:rPr>
        <w:t>”)</w:t>
      </w:r>
      <w:r w:rsidRPr="008A0AE3" w:rsidR="00D850EE">
        <w:rPr>
          <w:iCs/>
        </w:rPr>
        <w:t xml:space="preserve">. </w:t>
      </w:r>
    </w:p>
    <w:p w:rsidRPr="007A3AFD" w:rsidR="007A3AFD" w:rsidP="007A3AFD" w:rsidRDefault="007A3AFD" w14:paraId="406F8EC5" w14:textId="77777777">
      <w:pPr>
        <w:pStyle w:val="ListParagraph"/>
        <w:rPr>
          <w:iCs/>
        </w:rPr>
      </w:pPr>
    </w:p>
    <w:p w:rsidRPr="008A0AE3" w:rsidR="008A0AE3" w:rsidP="008A0AE3" w:rsidRDefault="00EF7207" w14:paraId="49C765E5" w14:textId="2C6A8234">
      <w:pPr>
        <w:pStyle w:val="ListParagraph"/>
        <w:numPr>
          <w:ilvl w:val="0"/>
          <w:numId w:val="1"/>
        </w:numPr>
        <w:spacing w:after="0" w:line="240" w:lineRule="auto"/>
        <w:ind w:left="360"/>
        <w:jc w:val="both"/>
        <w:rPr>
          <w:iCs/>
        </w:rPr>
      </w:pPr>
      <w:r>
        <w:rPr>
          <w:b/>
          <w:bCs/>
          <w:iCs/>
        </w:rPr>
        <w:t xml:space="preserve">POTENTIAL </w:t>
      </w:r>
      <w:r w:rsidRPr="007A3AFD" w:rsidR="007A3AFD">
        <w:rPr>
          <w:b/>
          <w:bCs/>
          <w:iCs/>
        </w:rPr>
        <w:t>WINNER CONTACT.</w:t>
      </w:r>
      <w:r w:rsidR="007A3AFD">
        <w:rPr>
          <w:iCs/>
        </w:rPr>
        <w:t xml:space="preserve"> </w:t>
      </w:r>
      <w:r w:rsidR="006F208D">
        <w:rPr>
          <w:iCs/>
        </w:rPr>
        <w:t xml:space="preserve">On </w:t>
      </w:r>
      <w:r w:rsidR="006F5930">
        <w:rPr>
          <w:iCs/>
        </w:rPr>
        <w:t>October 1</w:t>
      </w:r>
      <w:r w:rsidR="000A7CBA">
        <w:rPr>
          <w:iCs/>
        </w:rPr>
        <w:t>5</w:t>
      </w:r>
      <w:r w:rsidR="009D6354">
        <w:rPr>
          <w:iCs/>
        </w:rPr>
        <w:t>, 2025</w:t>
      </w:r>
      <w:r w:rsidR="006F208D">
        <w:rPr>
          <w:iCs/>
        </w:rPr>
        <w:t xml:space="preserve">, </w:t>
      </w:r>
      <w:r w:rsidR="00A92B59">
        <w:rPr>
          <w:iCs/>
        </w:rPr>
        <w:t>between approximately 8:00 a.m.</w:t>
      </w:r>
      <w:r w:rsidR="009D6354">
        <w:rPr>
          <w:iCs/>
        </w:rPr>
        <w:t xml:space="preserve"> and</w:t>
      </w:r>
      <w:r w:rsidR="00A92B59">
        <w:rPr>
          <w:iCs/>
        </w:rPr>
        <w:t xml:space="preserve"> 8:59 a.m. C</w:t>
      </w:r>
      <w:r w:rsidR="009D6354">
        <w:rPr>
          <w:iCs/>
        </w:rPr>
        <w:t>D</w:t>
      </w:r>
      <w:r w:rsidR="00A92B59">
        <w:rPr>
          <w:iCs/>
        </w:rPr>
        <w:t xml:space="preserve">T, </w:t>
      </w:r>
      <w:r w:rsidR="006F208D">
        <w:rPr>
          <w:iCs/>
        </w:rPr>
        <w:t>t</w:t>
      </w:r>
      <w:r w:rsidRPr="008A0AE3" w:rsidR="00D739A9">
        <w:rPr>
          <w:iCs/>
        </w:rPr>
        <w:t>he Contest Organizer, acting reasonably, will attempt to contact the Potential Winner to notify them that they may have won the Prize by telephone. I</w:t>
      </w:r>
      <w:r w:rsidR="00992596">
        <w:rPr>
          <w:iCs/>
        </w:rPr>
        <w:t>f</w:t>
      </w:r>
      <w:r w:rsidRPr="008A0AE3" w:rsidR="00D739A9">
        <w:rPr>
          <w:iCs/>
        </w:rPr>
        <w:t xml:space="preserve"> the Potential Winner cannot be contacted immediately, they may be disqualified</w:t>
      </w:r>
      <w:r w:rsidR="00992596">
        <w:rPr>
          <w:iCs/>
        </w:rPr>
        <w:t>,</w:t>
      </w:r>
      <w:r w:rsidRPr="008A0AE3" w:rsidR="00D739A9">
        <w:rPr>
          <w:iCs/>
        </w:rPr>
        <w:t xml:space="preserve"> and an alternate potential winner may be drawn at the Contest Organizer’s sole discretion. The Potential Winner </w:t>
      </w:r>
      <w:r w:rsidRPr="008A0AE3" w:rsidR="00E32B03">
        <w:rPr>
          <w:iCs/>
        </w:rPr>
        <w:t>may</w:t>
      </w:r>
      <w:r w:rsidRPr="008A0AE3" w:rsidR="00D739A9">
        <w:rPr>
          <w:iCs/>
        </w:rPr>
        <w:t xml:space="preserve"> be announced on-air and may be required to chat on-air.</w:t>
      </w:r>
    </w:p>
    <w:p w:rsidRPr="008A0AE3" w:rsidR="008A0AE3" w:rsidP="008A0AE3" w:rsidRDefault="008A0AE3" w14:paraId="019CE1E1" w14:textId="77777777">
      <w:pPr>
        <w:pStyle w:val="ListParagraph"/>
        <w:rPr>
          <w:iCs/>
        </w:rPr>
      </w:pPr>
    </w:p>
    <w:p w:rsidRPr="008A0AE3" w:rsidR="008A0AE3" w:rsidP="008A0AE3" w:rsidRDefault="00D739A9" w14:paraId="5B89ADC1" w14:textId="77777777">
      <w:pPr>
        <w:pStyle w:val="ListParagraph"/>
        <w:numPr>
          <w:ilvl w:val="0"/>
          <w:numId w:val="1"/>
        </w:numPr>
        <w:spacing w:after="0" w:line="240" w:lineRule="auto"/>
        <w:ind w:left="360"/>
        <w:jc w:val="both"/>
        <w:rPr>
          <w:iCs/>
        </w:rPr>
      </w:pPr>
      <w:r w:rsidRPr="008A0AE3">
        <w:rPr>
          <w:iCs/>
        </w:rPr>
        <w:t xml:space="preserve">If there is not a clear telephone connection between the Station’s on-air announcer and </w:t>
      </w:r>
      <w:r w:rsidRPr="008A0AE3" w:rsidR="0089132C">
        <w:rPr>
          <w:iCs/>
        </w:rPr>
        <w:t>the Potential Winner</w:t>
      </w:r>
      <w:r w:rsidRPr="008A0AE3">
        <w:rPr>
          <w:iCs/>
        </w:rPr>
        <w:t xml:space="preserve">, such that one or each other cannot hear the other, such </w:t>
      </w:r>
      <w:r w:rsidRPr="008A0AE3" w:rsidR="0089132C">
        <w:rPr>
          <w:iCs/>
        </w:rPr>
        <w:t>Potential Winner</w:t>
      </w:r>
      <w:r w:rsidRPr="008A0AE3">
        <w:rPr>
          <w:iCs/>
        </w:rPr>
        <w:t xml:space="preserve"> will be disqualified, and the Contest Organizer will not be liable in any way for such failed connection. In conducting the Contest, the Contest Organizer and its representatives have the full and absolute discretion to disqualify any </w:t>
      </w:r>
      <w:r w:rsidRPr="008A0AE3" w:rsidR="0089132C">
        <w:rPr>
          <w:iCs/>
        </w:rPr>
        <w:t>Potential Winner</w:t>
      </w:r>
      <w:r w:rsidRPr="008A0AE3">
        <w:rPr>
          <w:iCs/>
        </w:rPr>
        <w:t xml:space="preserve"> whose response cannot be heard by the Contest Organizer’s representative, and the Contest Organizer shall have no liability or responsibility to any </w:t>
      </w:r>
      <w:r w:rsidRPr="008A0AE3" w:rsidR="007D1D93">
        <w:rPr>
          <w:iCs/>
        </w:rPr>
        <w:t>individual</w:t>
      </w:r>
      <w:r w:rsidRPr="008A0AE3">
        <w:rPr>
          <w:iCs/>
        </w:rPr>
        <w:t xml:space="preserve"> so disqualified. </w:t>
      </w:r>
    </w:p>
    <w:p w:rsidRPr="008A0AE3" w:rsidR="008A0AE3" w:rsidP="008A0AE3" w:rsidRDefault="008A0AE3" w14:paraId="4BDBB0C9" w14:textId="77777777">
      <w:pPr>
        <w:pStyle w:val="ListParagraph"/>
        <w:rPr>
          <w:iCs/>
        </w:rPr>
      </w:pPr>
    </w:p>
    <w:p w:rsidRPr="008A0AE3" w:rsidR="009D5CD1" w:rsidP="008A0AE3" w:rsidRDefault="009D5CD1" w14:paraId="6E4A06F6" w14:textId="4DA6EFB6">
      <w:pPr>
        <w:pStyle w:val="ListParagraph"/>
        <w:numPr>
          <w:ilvl w:val="0"/>
          <w:numId w:val="1"/>
        </w:numPr>
        <w:spacing w:after="0" w:line="240" w:lineRule="auto"/>
        <w:ind w:left="360"/>
        <w:jc w:val="both"/>
        <w:rPr>
          <w:iCs/>
        </w:rPr>
      </w:pPr>
      <w:r w:rsidRPr="008A0AE3">
        <w:rPr>
          <w:iCs/>
        </w:rPr>
        <w:t xml:space="preserve">The provisions and procedures referred to above relating to the selection and notification of a potential winner shall be applied, with the necessary amendments, until </w:t>
      </w:r>
      <w:r w:rsidR="002A7511">
        <w:rPr>
          <w:iCs/>
        </w:rPr>
        <w:t xml:space="preserve">a </w:t>
      </w:r>
      <w:r w:rsidRPr="008A0AE3">
        <w:rPr>
          <w:iCs/>
        </w:rPr>
        <w:t>qualified winner ha</w:t>
      </w:r>
      <w:r w:rsidR="002A7511">
        <w:rPr>
          <w:iCs/>
        </w:rPr>
        <w:t>s</w:t>
      </w:r>
      <w:r w:rsidRPr="008A0AE3">
        <w:rPr>
          <w:iCs/>
        </w:rPr>
        <w:t xml:space="preserve"> been duly selected, but in any event, by no later than </w:t>
      </w:r>
      <w:r w:rsidR="006F5930">
        <w:rPr>
          <w:iCs/>
        </w:rPr>
        <w:t>November 16</w:t>
      </w:r>
      <w:r w:rsidR="009D6354">
        <w:rPr>
          <w:iCs/>
        </w:rPr>
        <w:t>, 2025</w:t>
      </w:r>
      <w:r w:rsidRPr="008A0AE3">
        <w:rPr>
          <w:iCs/>
        </w:rPr>
        <w:t>.</w:t>
      </w:r>
    </w:p>
    <w:p w:rsidRPr="00E32B03" w:rsidR="00DD7FE1" w:rsidP="00B41737" w:rsidRDefault="00DD7FE1" w14:paraId="28F9EB0D" w14:textId="77777777">
      <w:pPr>
        <w:spacing w:after="0" w:line="240" w:lineRule="auto"/>
        <w:jc w:val="both"/>
      </w:pPr>
    </w:p>
    <w:p w:rsidR="002A6B01" w:rsidP="00B41737" w:rsidRDefault="00C1794B" w14:paraId="01C919C4" w14:textId="1A3C320C">
      <w:pPr>
        <w:pStyle w:val="ListParagraph"/>
        <w:numPr>
          <w:ilvl w:val="0"/>
          <w:numId w:val="1"/>
        </w:numPr>
        <w:spacing w:after="0" w:line="240" w:lineRule="auto"/>
        <w:ind w:left="360"/>
        <w:jc w:val="both"/>
      </w:pPr>
      <w:r w:rsidRPr="00E32B03">
        <w:rPr>
          <w:b/>
        </w:rPr>
        <w:t>PRIZE.</w:t>
      </w:r>
      <w:r w:rsidRPr="00E32B03">
        <w:t xml:space="preserve"> There is </w:t>
      </w:r>
      <w:r w:rsidR="00A56356">
        <w:t xml:space="preserve">one (1) </w:t>
      </w:r>
      <w:r w:rsidRPr="00E32B03">
        <w:t xml:space="preserve">prize available to be won, </w:t>
      </w:r>
      <w:r w:rsidR="000A7CBA">
        <w:t xml:space="preserve">such prize being the sole remaining wish not eliminated from the Wish List during the Contest Period (the “Prize”). </w:t>
      </w:r>
      <w:r w:rsidRPr="000A7CBA" w:rsidR="000A7CBA">
        <w:t xml:space="preserve">The </w:t>
      </w:r>
      <w:r w:rsidR="000A7CBA">
        <w:t>o</w:t>
      </w:r>
      <w:r w:rsidRPr="000A7CBA" w:rsidR="000A7CBA">
        <w:t xml:space="preserve">fficial Wish List with descriptions of the Wish List wishes and their approximate </w:t>
      </w:r>
      <w:r w:rsidR="000A7CBA">
        <w:t xml:space="preserve">retail </w:t>
      </w:r>
      <w:r w:rsidRPr="000A7CBA" w:rsidR="000A7CBA">
        <w:t xml:space="preserve">values is included at Appendix “A” below. The range of approximate retail values of the wishes is </w:t>
      </w:r>
      <w:r w:rsidRPr="00F00A75" w:rsidR="000A7CBA">
        <w:t>between $</w:t>
      </w:r>
      <w:r w:rsidRPr="00F00A75" w:rsidR="00C1491B">
        <w:t>7,951.00</w:t>
      </w:r>
      <w:r w:rsidRPr="00F00A75" w:rsidR="000A7CBA">
        <w:t xml:space="preserve"> to </w:t>
      </w:r>
      <w:r w:rsidRPr="00F00A75" w:rsidR="00C1491B">
        <w:t>$10,301</w:t>
      </w:r>
      <w:r w:rsidRPr="00F00A75" w:rsidR="000A7CBA">
        <w:t>.00.</w:t>
      </w:r>
    </w:p>
    <w:p w:rsidR="000A7CBA" w:rsidP="000A7CBA" w:rsidRDefault="000A7CBA" w14:paraId="64BC86D4" w14:textId="77777777">
      <w:pPr>
        <w:pStyle w:val="ListParagraph"/>
      </w:pPr>
    </w:p>
    <w:p w:rsidR="000A7CBA" w:rsidP="00B41737" w:rsidRDefault="000A7CBA" w14:paraId="4E0303FB" w14:textId="38142CC1">
      <w:pPr>
        <w:pStyle w:val="ListParagraph"/>
        <w:numPr>
          <w:ilvl w:val="0"/>
          <w:numId w:val="1"/>
        </w:numPr>
        <w:spacing w:after="0" w:line="240" w:lineRule="auto"/>
        <w:ind w:left="360"/>
        <w:jc w:val="both"/>
      </w:pPr>
      <w:bookmarkStart w:name="_Ref207974862" w:id="1"/>
      <w:r>
        <w:t xml:space="preserve">If the Prize is not in the form of a cheque payable in the name of the Prize winner, or is not wish #77 or #78, the Prize winner may instead substitute the Prize for a cheque in the amount of ten thousand dollars ($10,000.00), </w:t>
      </w:r>
      <w:r w:rsidR="00066CEA">
        <w:t>payable to the Prize winner.</w:t>
      </w:r>
      <w:bookmarkEnd w:id="1"/>
    </w:p>
    <w:p w:rsidRPr="002A6B01" w:rsidR="002A6B01" w:rsidP="002A6B01" w:rsidRDefault="002A6B01" w14:paraId="1AEE3325" w14:textId="77777777">
      <w:pPr>
        <w:pStyle w:val="ListParagraph"/>
        <w:rPr>
          <w:highlight w:val="yellow"/>
        </w:rPr>
      </w:pPr>
    </w:p>
    <w:p w:rsidRPr="00E32B03" w:rsidR="00C1794B" w:rsidP="00B41737" w:rsidRDefault="00C1794B" w14:paraId="3455F758" w14:textId="7FB89359">
      <w:pPr>
        <w:pStyle w:val="ListParagraph"/>
        <w:numPr>
          <w:ilvl w:val="0"/>
          <w:numId w:val="1"/>
        </w:numPr>
        <w:spacing w:after="0" w:line="240" w:lineRule="auto"/>
        <w:ind w:left="360"/>
        <w:jc w:val="both"/>
      </w:pPr>
      <w:r w:rsidRPr="00E32B03">
        <w:t>The Prize must be accepted as awarded. The Prize may</w:t>
      </w:r>
      <w:r w:rsidRPr="00E32B03" w:rsidR="00C95415">
        <w:t xml:space="preserve"> not be sold or transferred</w:t>
      </w:r>
      <w:r w:rsidR="00791A65">
        <w:t>, is non-exchangeable and non-refundable,</w:t>
      </w:r>
      <w:r w:rsidRPr="00E32B03" w:rsidR="00C95415">
        <w:t xml:space="preserve"> and </w:t>
      </w:r>
      <w:r w:rsidRPr="00E32B03">
        <w:t xml:space="preserve">is not </w:t>
      </w:r>
      <w:r w:rsidRPr="00E32B03" w:rsidR="00C95415">
        <w:t xml:space="preserve">substitutable by the Prize winner or </w:t>
      </w:r>
      <w:r w:rsidRPr="00E32B03">
        <w:t>convertible to cash</w:t>
      </w:r>
      <w:r w:rsidR="00066CEA">
        <w:t xml:space="preserve">, except as provided for in paragraph </w:t>
      </w:r>
      <w:r w:rsidR="00066CEA">
        <w:fldChar w:fldCharType="begin"/>
      </w:r>
      <w:r w:rsidR="00066CEA">
        <w:instrText xml:space="preserve"> REF _Ref207974862 \r \h </w:instrText>
      </w:r>
      <w:r w:rsidR="00066CEA">
        <w:fldChar w:fldCharType="separate"/>
      </w:r>
      <w:r w:rsidR="00066CEA">
        <w:t>15</w:t>
      </w:r>
      <w:r w:rsidR="00066CEA">
        <w:fldChar w:fldCharType="end"/>
      </w:r>
      <w:r w:rsidR="00066CEA">
        <w:t xml:space="preserve"> above</w:t>
      </w:r>
      <w:r w:rsidRPr="00E32B03">
        <w:t>. The Contest Organizer reserves the right</w:t>
      </w:r>
      <w:r w:rsidR="0064630D">
        <w:t xml:space="preserve">, in its sole discretion and for any reason: to </w:t>
      </w:r>
      <w:r w:rsidRPr="00E32B03">
        <w:t xml:space="preserve">substitute </w:t>
      </w:r>
      <w:r w:rsidR="00791A65">
        <w:t>the</w:t>
      </w:r>
      <w:r w:rsidRPr="00E32B03">
        <w:t xml:space="preserve"> Prize </w:t>
      </w:r>
      <w:r w:rsidRPr="00E32B03" w:rsidR="00B3582B">
        <w:t xml:space="preserve">in </w:t>
      </w:r>
      <w:r w:rsidRPr="00E32B03" w:rsidR="00B3582B">
        <w:lastRenderedPageBreak/>
        <w:t>whole or in part in the event that all or any component of the Prize is unavailable</w:t>
      </w:r>
      <w:r w:rsidR="0064630D">
        <w:t>;</w:t>
      </w:r>
      <w:r w:rsidR="00791A65">
        <w:t xml:space="preserve"> </w:t>
      </w:r>
      <w:r w:rsidR="0064630D">
        <w:t>to substitute and/or modify the Prize</w:t>
      </w:r>
      <w:r w:rsidR="00791A65">
        <w:t xml:space="preserve"> or any portion thereof with a prize of equal or greater value; and/or substitute the Prize</w:t>
      </w:r>
      <w:r w:rsidR="0064630D">
        <w:t xml:space="preserve"> with the monetary equivalent of its applicable approximate retail value. </w:t>
      </w:r>
      <w:r w:rsidRPr="00E32B03" w:rsidR="00B3582B">
        <w:t>The Prize</w:t>
      </w:r>
      <w:r w:rsidR="00791A65">
        <w:t>, or any portion thereof,</w:t>
      </w:r>
      <w:r w:rsidRPr="00E32B03" w:rsidR="00B3582B">
        <w:t xml:space="preserve"> will not be replaced if lost or stolen. </w:t>
      </w:r>
    </w:p>
    <w:p w:rsidRPr="00E32B03" w:rsidR="00B3582B" w:rsidP="00B41737" w:rsidRDefault="00B3582B" w14:paraId="60FEB0F3" w14:textId="77777777">
      <w:pPr>
        <w:pStyle w:val="ListParagraph"/>
        <w:jc w:val="both"/>
      </w:pPr>
    </w:p>
    <w:p w:rsidRPr="00E32B03" w:rsidR="00B3582B" w:rsidP="00B41737" w:rsidRDefault="00B3582B" w14:paraId="25D74D25" w14:textId="7B47D818">
      <w:pPr>
        <w:pStyle w:val="ListParagraph"/>
        <w:numPr>
          <w:ilvl w:val="0"/>
          <w:numId w:val="1"/>
        </w:numPr>
        <w:spacing w:after="0" w:line="240" w:lineRule="auto"/>
        <w:ind w:left="360"/>
        <w:jc w:val="both"/>
      </w:pPr>
      <w:r w:rsidRPr="00E32B03">
        <w:t>The Prize winner</w:t>
      </w:r>
      <w:r w:rsidR="00791A65">
        <w:t xml:space="preserve"> </w:t>
      </w:r>
      <w:r w:rsidR="00066CEA">
        <w:t xml:space="preserve">– </w:t>
      </w:r>
      <w:r w:rsidR="00791A65">
        <w:t>and</w:t>
      </w:r>
      <w:r w:rsidR="00066CEA">
        <w:t>, if applicable,</w:t>
      </w:r>
      <w:r w:rsidR="00791A65">
        <w:t xml:space="preserve"> their guest</w:t>
      </w:r>
      <w:r w:rsidR="00482CD0">
        <w:t>(s)</w:t>
      </w:r>
      <w:r w:rsidR="00791A65">
        <w:t xml:space="preserve"> (the “</w:t>
      </w:r>
      <w:r w:rsidRPr="00791A65" w:rsidR="00791A65">
        <w:rPr>
          <w:b/>
          <w:bCs/>
        </w:rPr>
        <w:t>Guest</w:t>
      </w:r>
      <w:r w:rsidR="00791A65">
        <w:t>”, and collectively with the Prize winner, the “</w:t>
      </w:r>
      <w:r w:rsidRPr="00791A65" w:rsidR="00791A65">
        <w:rPr>
          <w:b/>
          <w:bCs/>
        </w:rPr>
        <w:t>Travellers</w:t>
      </w:r>
      <w:r w:rsidR="00791A65">
        <w:t>”)</w:t>
      </w:r>
      <w:r w:rsidRPr="00E32B03">
        <w:t xml:space="preserve"> </w:t>
      </w:r>
      <w:r w:rsidR="00066CEA">
        <w:t xml:space="preserve">– </w:t>
      </w:r>
      <w:r w:rsidR="00791A65">
        <w:t>are</w:t>
      </w:r>
      <w:r w:rsidRPr="00E32B03">
        <w:t xml:space="preserve"> solely responsible for any and all costs not expressly described herein, including, but not limited to, </w:t>
      </w:r>
      <w:r w:rsidR="00AC2B4C">
        <w:t xml:space="preserve">travel and medical insurance, </w:t>
      </w:r>
      <w:r w:rsidRPr="00E32B03">
        <w:t>items of a personal nature, souvenirs, taxes, insurance, gratuities,</w:t>
      </w:r>
      <w:r w:rsidR="00AC2B4C">
        <w:t xml:space="preserve"> </w:t>
      </w:r>
      <w:r w:rsidR="00791A65">
        <w:t xml:space="preserve">travel to the departure airport or to the hotel, ground transportation, </w:t>
      </w:r>
      <w:r w:rsidR="00AC2B4C">
        <w:t>meals, beverages, incidentals, tips, telephone calls,</w:t>
      </w:r>
      <w:r w:rsidR="00791A65">
        <w:t xml:space="preserve"> airline baggage fees,</w:t>
      </w:r>
      <w:r w:rsidR="00E375E1">
        <w:t xml:space="preserve"> </w:t>
      </w:r>
      <w:r w:rsidR="00AC2B4C">
        <w:t>medical expenses,</w:t>
      </w:r>
      <w:r w:rsidRPr="00E32B03">
        <w:t xml:space="preserve"> and all personal expenses of any kind or nature. The Contest Organizer is not responsible for any delay, postponement, suspension, rescheduling or cancellation, for any reason, of the Prize, and the </w:t>
      </w:r>
      <w:r w:rsidR="00066CEA">
        <w:t xml:space="preserve">Prize winner (or the </w:t>
      </w:r>
      <w:r w:rsidR="00791A65">
        <w:t>Travellers</w:t>
      </w:r>
      <w:r w:rsidR="00066CEA">
        <w:t>, if applicable)</w:t>
      </w:r>
      <w:r w:rsidRPr="00E32B03">
        <w:t xml:space="preserve"> will not be compensated in the event of such delay, cancellation, or other event described herein.</w:t>
      </w:r>
    </w:p>
    <w:p w:rsidRPr="00E32B03" w:rsidR="00C1794B" w:rsidP="00B41737" w:rsidRDefault="00C1794B" w14:paraId="4FB74960" w14:textId="77777777">
      <w:pPr>
        <w:pStyle w:val="ListParagraph"/>
        <w:spacing w:after="0" w:line="240" w:lineRule="auto"/>
        <w:ind w:left="360"/>
        <w:jc w:val="both"/>
      </w:pPr>
    </w:p>
    <w:p w:rsidRPr="00ED517E" w:rsidR="00ED517E" w:rsidP="00B41737" w:rsidRDefault="00ED517E" w14:paraId="4FDE457B" w14:textId="6FE5F998">
      <w:pPr>
        <w:pStyle w:val="ListParagraph"/>
        <w:numPr>
          <w:ilvl w:val="0"/>
          <w:numId w:val="1"/>
        </w:numPr>
        <w:spacing w:after="0" w:line="240" w:lineRule="auto"/>
        <w:ind w:left="360"/>
        <w:jc w:val="both"/>
      </w:pPr>
      <w:r>
        <w:rPr>
          <w:b/>
        </w:rPr>
        <w:t>ADDITIONAL PRIZE TERMS &amp; CONDITIONS.</w:t>
      </w:r>
      <w:r w:rsidR="00066CEA">
        <w:rPr>
          <w:b/>
        </w:rPr>
        <w:t xml:space="preserve"> </w:t>
      </w:r>
      <w:r w:rsidR="00066CEA">
        <w:rPr>
          <w:bCs/>
        </w:rPr>
        <w:t>If the Prize is a trip, as set out in wishes #_____________, the following terms and conditions also apply:</w:t>
      </w:r>
    </w:p>
    <w:p w:rsidR="00ED517E" w:rsidP="00ED517E" w:rsidRDefault="00ED517E" w14:paraId="3FEE3A75" w14:textId="77777777">
      <w:pPr>
        <w:pStyle w:val="ListParagraph"/>
      </w:pPr>
    </w:p>
    <w:p w:rsidR="00066CEA" w:rsidP="00ED517E" w:rsidRDefault="00066CEA" w14:paraId="4BEB0F47" w14:textId="3D95DD6C">
      <w:pPr>
        <w:pStyle w:val="ListParagraph"/>
        <w:numPr>
          <w:ilvl w:val="0"/>
          <w:numId w:val="3"/>
        </w:numPr>
        <w:spacing w:after="0" w:line="240" w:lineRule="auto"/>
        <w:ind w:left="1440"/>
        <w:jc w:val="both"/>
      </w:pPr>
      <w:r>
        <w:t>To be eligible for travel, the Prize winner must be twenty-one (21) years of age or older. If the Prize winner is below twenty-one (21) years of age, the Prize winner will instead receive a cheque in the amount of ten thousand dollars ($10,000) as the Prize instead of the trip.</w:t>
      </w:r>
    </w:p>
    <w:p w:rsidR="00066CEA" w:rsidP="00066CEA" w:rsidRDefault="00066CEA" w14:paraId="65AE25C6" w14:textId="77777777">
      <w:pPr>
        <w:pStyle w:val="ListParagraph"/>
        <w:spacing w:after="0" w:line="240" w:lineRule="auto"/>
        <w:ind w:left="1440"/>
        <w:jc w:val="both"/>
      </w:pPr>
    </w:p>
    <w:p w:rsidR="00791A65" w:rsidP="00ED517E" w:rsidRDefault="00066CEA" w14:paraId="0D511C74" w14:textId="22139720">
      <w:pPr>
        <w:pStyle w:val="ListParagraph"/>
        <w:numPr>
          <w:ilvl w:val="0"/>
          <w:numId w:val="3"/>
        </w:numPr>
        <w:spacing w:after="0" w:line="240" w:lineRule="auto"/>
        <w:ind w:left="1440"/>
        <w:jc w:val="both"/>
      </w:pPr>
      <w:r>
        <w:t>Travel dates and times, travel routes, a</w:t>
      </w:r>
      <w:r w:rsidR="00791A65">
        <w:t xml:space="preserve">irlines, </w:t>
      </w:r>
      <w:r>
        <w:t xml:space="preserve">schedule, hotels and other applicable providers are at the sole discretion of the Contest Organizer. </w:t>
      </w:r>
      <w:r w:rsidR="00791A65">
        <w:t xml:space="preserve">Non-stop service may not be offered. </w:t>
      </w:r>
      <w:r w:rsidR="00992A9B">
        <w:t xml:space="preserve">Blackout dates may apply. </w:t>
      </w:r>
      <w:r w:rsidR="00791A65">
        <w:t>Once reservations are made, they cannot be changed, save as otherwise determined in the absolute discretion of the Contest Organizer.</w:t>
      </w:r>
    </w:p>
    <w:p w:rsidR="00EE35B2" w:rsidP="00EE35B2" w:rsidRDefault="00EE35B2" w14:paraId="337CAF62" w14:textId="77777777">
      <w:pPr>
        <w:pStyle w:val="ListParagraph"/>
        <w:spacing w:after="0" w:line="240" w:lineRule="auto"/>
        <w:ind w:left="1440"/>
        <w:jc w:val="both"/>
      </w:pPr>
    </w:p>
    <w:p w:rsidR="00012409" w:rsidP="00012409" w:rsidRDefault="00012409" w14:paraId="1B980F96" w14:textId="77777777">
      <w:pPr>
        <w:pStyle w:val="ListParagraph"/>
        <w:numPr>
          <w:ilvl w:val="0"/>
          <w:numId w:val="3"/>
        </w:numPr>
        <w:spacing w:after="0" w:line="240" w:lineRule="auto"/>
        <w:ind w:left="1440"/>
        <w:jc w:val="both"/>
      </w:pPr>
      <w:r w:rsidRPr="009073D1">
        <w:t xml:space="preserve">It is the responsibility of the </w:t>
      </w:r>
      <w:r>
        <w:t>Travellers</w:t>
      </w:r>
      <w:r w:rsidRPr="009073D1">
        <w:t xml:space="preserve"> to arrange for travel to and from</w:t>
      </w:r>
      <w:r>
        <w:t xml:space="preserve"> Winnipeg James Armstrong Richardson International Airport (YWG) and all other ground transportation not expressly provided for in the Prize. </w:t>
      </w:r>
    </w:p>
    <w:p w:rsidR="00EE35B2" w:rsidP="00EE35B2" w:rsidRDefault="00EE35B2" w14:paraId="117F3B6A" w14:textId="77777777">
      <w:pPr>
        <w:spacing w:after="0" w:line="240" w:lineRule="auto"/>
        <w:jc w:val="both"/>
      </w:pPr>
    </w:p>
    <w:p w:rsidR="00012409" w:rsidP="00012409" w:rsidRDefault="00012409" w14:paraId="6098E6C1" w14:textId="47F41E02">
      <w:pPr>
        <w:pStyle w:val="ListParagraph"/>
        <w:numPr>
          <w:ilvl w:val="0"/>
          <w:numId w:val="3"/>
        </w:numPr>
        <w:spacing w:after="0" w:line="240" w:lineRule="auto"/>
        <w:ind w:left="1440"/>
        <w:jc w:val="both"/>
      </w:pPr>
      <w:r>
        <w:t xml:space="preserve">The Travellers are </w:t>
      </w:r>
      <w:r w:rsidRPr="0098154E">
        <w:t xml:space="preserve">responsible for providing, in a timely manner, any personal information required to complete the booking of </w:t>
      </w:r>
      <w:proofErr w:type="gramStart"/>
      <w:r w:rsidRPr="0098154E">
        <w:t>any and all</w:t>
      </w:r>
      <w:proofErr w:type="gramEnd"/>
      <w:r w:rsidRPr="0098154E">
        <w:t xml:space="preserve"> prize components. The Contest Organizer has the sole discretion to provide the booking documents, including, but not limited to, tickets, vouchers or passes, to</w:t>
      </w:r>
      <w:r w:rsidR="00F76209">
        <w:t xml:space="preserve"> the</w:t>
      </w:r>
      <w:r w:rsidRPr="0098154E">
        <w:t xml:space="preserve"> </w:t>
      </w:r>
      <w:r>
        <w:t>Travellers</w:t>
      </w:r>
      <w:r w:rsidRPr="0098154E">
        <w:t xml:space="preserve"> in electronic or paper format. The </w:t>
      </w:r>
      <w:r>
        <w:t>Travellers are</w:t>
      </w:r>
      <w:r w:rsidRPr="0098154E">
        <w:t xml:space="preserve"> responsible for ensuring they have accessible, secure email accounts to receive electronic booking documents and all software and digital applications required to receive the Prize or any portion thereof. </w:t>
      </w:r>
    </w:p>
    <w:p w:rsidR="00EE35B2" w:rsidP="00EE35B2" w:rsidRDefault="00EE35B2" w14:paraId="75AB8024" w14:textId="77777777">
      <w:pPr>
        <w:spacing w:after="0" w:line="240" w:lineRule="auto"/>
        <w:jc w:val="both"/>
      </w:pPr>
    </w:p>
    <w:p w:rsidR="00EF6B6E" w:rsidP="00012409" w:rsidRDefault="00012409" w14:paraId="62D19150" w14:textId="77777777">
      <w:pPr>
        <w:pStyle w:val="ListParagraph"/>
        <w:numPr>
          <w:ilvl w:val="0"/>
          <w:numId w:val="3"/>
        </w:numPr>
        <w:spacing w:after="0" w:line="240" w:lineRule="auto"/>
        <w:ind w:left="1440"/>
        <w:jc w:val="both"/>
      </w:pPr>
      <w:r>
        <w:t>The Prize winner must be one of the passengers booked in the travel party</w:t>
      </w:r>
      <w:r w:rsidR="009342B0">
        <w:t>, except if the Prize is wish #13, in w</w:t>
      </w:r>
      <w:r w:rsidR="00EF6B6E">
        <w:t>hich case the Prize winner does not need to be in the travel party</w:t>
      </w:r>
      <w:r>
        <w:t xml:space="preserve">. </w:t>
      </w:r>
    </w:p>
    <w:p w:rsidR="00EF6B6E" w:rsidP="00EF6B6E" w:rsidRDefault="00EF6B6E" w14:paraId="1CC093CA" w14:textId="77777777">
      <w:pPr>
        <w:pStyle w:val="ListParagraph"/>
      </w:pPr>
    </w:p>
    <w:p w:rsidR="00012409" w:rsidP="00012409" w:rsidRDefault="00012409" w14:paraId="391A7FF3" w14:textId="726D3685">
      <w:pPr>
        <w:pStyle w:val="ListParagraph"/>
        <w:numPr>
          <w:ilvl w:val="0"/>
          <w:numId w:val="3"/>
        </w:numPr>
        <w:spacing w:after="0" w:line="240" w:lineRule="auto"/>
        <w:ind w:left="1440"/>
        <w:jc w:val="both"/>
      </w:pPr>
      <w:r>
        <w:t xml:space="preserve">Both Travellers </w:t>
      </w:r>
      <w:r w:rsidRPr="009073D1">
        <w:t>must be</w:t>
      </w:r>
      <w:r>
        <w:t xml:space="preserve"> </w:t>
      </w:r>
      <w:r w:rsidR="00F76209">
        <w:t xml:space="preserve">at least </w:t>
      </w:r>
      <w:r w:rsidR="007E0540">
        <w:t>twenty-one</w:t>
      </w:r>
      <w:r>
        <w:t xml:space="preserve"> (</w:t>
      </w:r>
      <w:r w:rsidR="007E0540">
        <w:t>21</w:t>
      </w:r>
      <w:r>
        <w:t xml:space="preserve">) </w:t>
      </w:r>
      <w:r w:rsidRPr="009073D1">
        <w:t>years of age</w:t>
      </w:r>
      <w:r w:rsidR="00482CD0">
        <w:t xml:space="preserve">, except if the Prize is wish #9 or #10. If the Prize is wish #9, the </w:t>
      </w:r>
      <w:r w:rsidRPr="00482CD0" w:rsidR="00482CD0">
        <w:t xml:space="preserve">travel party of four (4) must include the Prize </w:t>
      </w:r>
      <w:proofErr w:type="gramStart"/>
      <w:r w:rsidRPr="00482CD0" w:rsidR="00482CD0">
        <w:t xml:space="preserve">winner, </w:t>
      </w:r>
      <w:r w:rsidR="00482CD0">
        <w:t>and</w:t>
      </w:r>
      <w:proofErr w:type="gramEnd"/>
      <w:r w:rsidRPr="00482CD0" w:rsidR="00482CD0">
        <w:t xml:space="preserve"> must also include at least two (2) minor children under the age of eighteen (18) who are either children of the Prize winner or children under the legal guardianship of the Prize winner.</w:t>
      </w:r>
      <w:r w:rsidR="00482CD0">
        <w:t xml:space="preserve"> </w:t>
      </w:r>
      <w:r w:rsidR="00482CD0">
        <w:t xml:space="preserve">If the </w:t>
      </w:r>
      <w:r w:rsidR="00482CD0">
        <w:t>P</w:t>
      </w:r>
      <w:r w:rsidR="00482CD0">
        <w:t>rize is wish #</w:t>
      </w:r>
      <w:r w:rsidR="00482CD0">
        <w:t>10</w:t>
      </w:r>
      <w:r w:rsidR="00482CD0">
        <w:t xml:space="preserve">, the </w:t>
      </w:r>
      <w:r w:rsidRPr="00482CD0" w:rsidR="00482CD0">
        <w:t>travel party of four (4) must include the Prize winner</w:t>
      </w:r>
      <w:r w:rsidR="00482CD0">
        <w:t xml:space="preserve">, one (1) other adult who is at least twenty-one (21) years of age, and </w:t>
      </w:r>
      <w:r w:rsidRPr="00482CD0" w:rsidR="00482CD0">
        <w:t xml:space="preserve">two (2) minor children </w:t>
      </w:r>
      <w:r w:rsidR="00482CD0">
        <w:t>who are nine (9) years of age or younger and</w:t>
      </w:r>
      <w:r w:rsidRPr="00482CD0" w:rsidR="00482CD0">
        <w:t xml:space="preserve"> who are either children of the Prize winner or children under the legal guardianship of the Prize winner.</w:t>
      </w:r>
    </w:p>
    <w:p w:rsidR="00EE35B2" w:rsidP="00EE35B2" w:rsidRDefault="00EE35B2" w14:paraId="4A230F86" w14:textId="77777777">
      <w:pPr>
        <w:spacing w:after="0" w:line="240" w:lineRule="auto"/>
        <w:jc w:val="both"/>
      </w:pPr>
    </w:p>
    <w:p w:rsidR="00012409" w:rsidP="00012409" w:rsidRDefault="00012409" w14:paraId="0187E686" w14:textId="1278BB61">
      <w:pPr>
        <w:pStyle w:val="ListParagraph"/>
        <w:numPr>
          <w:ilvl w:val="0"/>
          <w:numId w:val="3"/>
        </w:numPr>
        <w:spacing w:after="0" w:line="240" w:lineRule="auto"/>
        <w:ind w:left="1440"/>
        <w:jc w:val="both"/>
      </w:pPr>
      <w:r>
        <w:t xml:space="preserve">The Travellers </w:t>
      </w:r>
      <w:r w:rsidRPr="00F76209">
        <w:t xml:space="preserve">must have all necessary photo identification and/or valid travel documents required for travel. Failure to obtain necessary travel documentation will result in forfeiture of the prize. </w:t>
      </w:r>
    </w:p>
    <w:p w:rsidRPr="00F76209" w:rsidR="00EE35B2" w:rsidP="00EE35B2" w:rsidRDefault="00EE35B2" w14:paraId="1141CC6F" w14:textId="77777777">
      <w:pPr>
        <w:spacing w:after="0" w:line="240" w:lineRule="auto"/>
        <w:jc w:val="both"/>
      </w:pPr>
    </w:p>
    <w:p w:rsidR="0057241B" w:rsidP="00ED517E" w:rsidRDefault="00012409" w14:paraId="26F28363" w14:textId="1DF0B844">
      <w:pPr>
        <w:pStyle w:val="ListParagraph"/>
        <w:numPr>
          <w:ilvl w:val="0"/>
          <w:numId w:val="3"/>
        </w:numPr>
        <w:spacing w:after="0" w:line="240" w:lineRule="auto"/>
        <w:ind w:left="1440"/>
        <w:jc w:val="both"/>
      </w:pPr>
      <w:r w:rsidRPr="00F76209">
        <w:t>The Travellers</w:t>
      </w:r>
      <w:r w:rsidRPr="00F76209" w:rsidR="0057241B">
        <w:t xml:space="preserve"> may be required to present a major credit card to the hotel upon check-in.</w:t>
      </w:r>
    </w:p>
    <w:p w:rsidRPr="00F76209" w:rsidR="00EE35B2" w:rsidP="00EE35B2" w:rsidRDefault="00EE35B2" w14:paraId="153B6374" w14:textId="77777777">
      <w:pPr>
        <w:spacing w:after="0" w:line="240" w:lineRule="auto"/>
        <w:jc w:val="both"/>
      </w:pPr>
    </w:p>
    <w:p w:rsidR="00EE35B2" w:rsidP="00EE35B2" w:rsidRDefault="00012409" w14:paraId="4A3E6341" w14:textId="2D21931E">
      <w:pPr>
        <w:pStyle w:val="ListParagraph"/>
        <w:numPr>
          <w:ilvl w:val="0"/>
          <w:numId w:val="3"/>
        </w:numPr>
        <w:spacing w:after="0" w:line="240" w:lineRule="auto"/>
        <w:ind w:left="1440"/>
        <w:jc w:val="both"/>
      </w:pPr>
      <w:r w:rsidRPr="00F76209">
        <w:t xml:space="preserve">The Contest Organizer is not responsible </w:t>
      </w:r>
      <w:proofErr w:type="gramStart"/>
      <w:r w:rsidRPr="00F76209">
        <w:t>in the event that</w:t>
      </w:r>
      <w:proofErr w:type="gramEnd"/>
      <w:r w:rsidRPr="00F76209">
        <w:t xml:space="preserve"> any Traveller is denied the ability to fly out of or into any </w:t>
      </w:r>
      <w:proofErr w:type="gramStart"/>
      <w:r w:rsidRPr="00F76209">
        <w:t>particular airport</w:t>
      </w:r>
      <w:proofErr w:type="gramEnd"/>
      <w:r w:rsidRPr="00F76209">
        <w:t>, whether due to airport restrictions or otherwise. The Contest Organizer is also not responsible for any cancellations, delays, diversions or any other changes made by any transportation and/or travel companies, hotels, air carriers, or others providing or arranging any travel or prize-related services or accommodations, including, without limitation, any resulting changes in services or accommodations.</w:t>
      </w:r>
    </w:p>
    <w:p w:rsidRPr="00F76209" w:rsidR="00EE35B2" w:rsidP="00EE35B2" w:rsidRDefault="00EE35B2" w14:paraId="5194125F" w14:textId="77777777">
      <w:pPr>
        <w:spacing w:after="0" w:line="240" w:lineRule="auto"/>
        <w:jc w:val="both"/>
      </w:pPr>
    </w:p>
    <w:p w:rsidR="00012409" w:rsidP="00012409" w:rsidRDefault="00012409" w14:paraId="0389AE59" w14:textId="6642E43B">
      <w:pPr>
        <w:pStyle w:val="ListParagraph"/>
        <w:numPr>
          <w:ilvl w:val="0"/>
          <w:numId w:val="3"/>
        </w:numPr>
        <w:spacing w:after="0" w:line="240" w:lineRule="auto"/>
        <w:ind w:left="1440"/>
        <w:jc w:val="both"/>
      </w:pPr>
      <w:r w:rsidRPr="00F76209">
        <w:t xml:space="preserve">If the </w:t>
      </w:r>
      <w:r w:rsidR="00F76209">
        <w:t>P</w:t>
      </w:r>
      <w:r w:rsidRPr="00F76209">
        <w:t>rize, or any portion thereof, is unused, it cannot be carried forward and will be forfeit.</w:t>
      </w:r>
    </w:p>
    <w:p w:rsidRPr="00F76209" w:rsidR="00EE35B2" w:rsidP="00EE35B2" w:rsidRDefault="00EE35B2" w14:paraId="68A69B36" w14:textId="77777777">
      <w:pPr>
        <w:spacing w:after="0" w:line="240" w:lineRule="auto"/>
        <w:jc w:val="both"/>
      </w:pPr>
    </w:p>
    <w:p w:rsidR="001E2731" w:rsidP="00012409" w:rsidRDefault="00791A65" w14:paraId="2A384D89" w14:textId="2EFB56F2">
      <w:pPr>
        <w:pStyle w:val="ListParagraph"/>
        <w:numPr>
          <w:ilvl w:val="0"/>
          <w:numId w:val="3"/>
        </w:numPr>
        <w:spacing w:after="0" w:line="240" w:lineRule="auto"/>
        <w:ind w:left="1440"/>
        <w:jc w:val="both"/>
      </w:pPr>
      <w:r w:rsidRPr="00F76209">
        <w:t>Use of the airfare tickets are subject to the applicable airline’s general conditions of carriage.</w:t>
      </w:r>
    </w:p>
    <w:p w:rsidRPr="00F76209" w:rsidR="00EE35B2" w:rsidP="00EE35B2" w:rsidRDefault="00EE35B2" w14:paraId="2635695C" w14:textId="77777777">
      <w:pPr>
        <w:spacing w:after="0" w:line="240" w:lineRule="auto"/>
        <w:jc w:val="both"/>
      </w:pPr>
    </w:p>
    <w:p w:rsidR="00ED517E" w:rsidP="00ED517E" w:rsidRDefault="00012409" w14:paraId="2F6D03F7" w14:textId="24400CF8">
      <w:pPr>
        <w:pStyle w:val="ListParagraph"/>
        <w:numPr>
          <w:ilvl w:val="0"/>
          <w:numId w:val="3"/>
        </w:numPr>
        <w:spacing w:after="0" w:line="240" w:lineRule="auto"/>
        <w:ind w:left="1440"/>
        <w:jc w:val="both"/>
      </w:pPr>
      <w:r w:rsidRPr="00F76209">
        <w:t>The Travellers</w:t>
      </w:r>
      <w:r w:rsidRPr="00F76209" w:rsidR="00ED517E">
        <w:t xml:space="preserve"> must comply with all applicable laws, including but not limited to all local laws while in destination.</w:t>
      </w:r>
    </w:p>
    <w:p w:rsidRPr="00F76209" w:rsidR="00EE35B2" w:rsidP="00EE35B2" w:rsidRDefault="00EE35B2" w14:paraId="0BAE864B" w14:textId="77777777">
      <w:pPr>
        <w:spacing w:after="0" w:line="240" w:lineRule="auto"/>
        <w:jc w:val="both"/>
      </w:pPr>
    </w:p>
    <w:p w:rsidR="00ED517E" w:rsidP="00ED517E" w:rsidRDefault="00ED517E" w14:paraId="5829F338" w14:textId="2F3A95FC">
      <w:pPr>
        <w:pStyle w:val="ListParagraph"/>
        <w:numPr>
          <w:ilvl w:val="0"/>
          <w:numId w:val="3"/>
        </w:numPr>
        <w:spacing w:after="0" w:line="240" w:lineRule="auto"/>
        <w:ind w:left="1440"/>
        <w:jc w:val="both"/>
      </w:pPr>
      <w:r w:rsidRPr="00F76209">
        <w:t xml:space="preserve">The </w:t>
      </w:r>
      <w:r w:rsidRPr="00F76209" w:rsidR="00012409">
        <w:t>Travellers</w:t>
      </w:r>
      <w:r w:rsidRPr="00F76209">
        <w:t xml:space="preserve"> acknowledge the risks related to the spread of infectious or contagious disease, and that it remains their responsibility to take the necessary precautions applicable to any health hazards, including but not limited to COVID-19. It is the responsibility of the </w:t>
      </w:r>
      <w:r w:rsidRPr="00F76209" w:rsidR="00012409">
        <w:t>Travellers</w:t>
      </w:r>
      <w:r w:rsidRPr="00F76209">
        <w:t xml:space="preserve"> to abide by all applicable public health and governmental laws, regulations and directives, including but not limited to as it relates to testing, self-isolation or quarantine. It is also the responsibility of the </w:t>
      </w:r>
      <w:r w:rsidRPr="00F76209" w:rsidR="00012409">
        <w:t>Travellers</w:t>
      </w:r>
      <w:r w:rsidRPr="00F76209">
        <w:t xml:space="preserve"> to adhere to all applicable mandatory safety protocols, including but not limited to those that have been introduced by the </w:t>
      </w:r>
      <w:r w:rsidRPr="00F76209" w:rsidR="00012409">
        <w:t>provider of any Prize component.</w:t>
      </w:r>
    </w:p>
    <w:p w:rsidRPr="00F76209" w:rsidR="00EE35B2" w:rsidP="00EE35B2" w:rsidRDefault="00EE35B2" w14:paraId="31A79F51" w14:textId="77777777">
      <w:pPr>
        <w:spacing w:after="0" w:line="240" w:lineRule="auto"/>
        <w:jc w:val="both"/>
      </w:pPr>
    </w:p>
    <w:p w:rsidR="00012409" w:rsidP="00ED517E" w:rsidRDefault="00012409" w14:paraId="4FCA0014" w14:textId="473C2010">
      <w:pPr>
        <w:pStyle w:val="ListParagraph"/>
        <w:numPr>
          <w:ilvl w:val="0"/>
          <w:numId w:val="3"/>
        </w:numPr>
        <w:spacing w:after="0" w:line="240" w:lineRule="auto"/>
        <w:ind w:left="1440"/>
        <w:jc w:val="both"/>
      </w:pPr>
      <w:r w:rsidRPr="00F76209">
        <w:t>The Contest Organizer and the provider of any Prize component have the right, in their absolute discretion, to disqualify and/or remove any Traveller from any activity at any time if such individual is at any point uncooperative, disruptive, abusive, or unobservant of applicable rules, laws</w:t>
      </w:r>
      <w:r w:rsidRPr="00F76209" w:rsidR="00E73104">
        <w:t xml:space="preserve"> or regulations, or if such individual is likely to cause or has caused damage to person, property, or the reputation of the Contest Organizer and/or the provider, as determined in their respective absolute discretion as applicable.</w:t>
      </w:r>
    </w:p>
    <w:p w:rsidRPr="00F76209" w:rsidR="00EE35B2" w:rsidP="00EE35B2" w:rsidRDefault="00EE35B2" w14:paraId="7C46A20B" w14:textId="77777777">
      <w:pPr>
        <w:spacing w:after="0" w:line="240" w:lineRule="auto"/>
        <w:jc w:val="both"/>
      </w:pPr>
    </w:p>
    <w:p w:rsidR="00EE35B2" w:rsidP="00EE35B2" w:rsidRDefault="00ED517E" w14:paraId="19813C70" w14:textId="6D382FE6">
      <w:pPr>
        <w:pStyle w:val="ListParagraph"/>
        <w:numPr>
          <w:ilvl w:val="0"/>
          <w:numId w:val="3"/>
        </w:numPr>
        <w:spacing w:after="0" w:line="240" w:lineRule="auto"/>
        <w:ind w:left="1440"/>
        <w:jc w:val="both"/>
      </w:pPr>
      <w:r w:rsidRPr="009073D1">
        <w:t xml:space="preserve">It is recommended that the </w:t>
      </w:r>
      <w:r w:rsidR="00E73104">
        <w:t>Travellers</w:t>
      </w:r>
      <w:r w:rsidRPr="009073D1">
        <w:t xml:space="preserve"> obtain sufficient personal insurance, including but not limited to medical and COVID-19 insurance, prior to departure.</w:t>
      </w:r>
    </w:p>
    <w:p w:rsidR="00066CEA" w:rsidP="00066CEA" w:rsidRDefault="00066CEA" w14:paraId="21B40A79" w14:textId="77777777">
      <w:pPr>
        <w:pStyle w:val="ListParagraph"/>
      </w:pPr>
    </w:p>
    <w:p w:rsidRPr="00066CEA" w:rsidR="00066CEA" w:rsidP="00066CEA" w:rsidRDefault="00066CEA" w14:paraId="503BD054" w14:textId="4A856DDF">
      <w:pPr>
        <w:pStyle w:val="ListParagraph"/>
        <w:numPr>
          <w:ilvl w:val="0"/>
          <w:numId w:val="1"/>
        </w:numPr>
        <w:spacing w:after="0" w:line="240" w:lineRule="auto"/>
        <w:ind w:left="360"/>
        <w:jc w:val="both"/>
        <w:rPr>
          <w:bCs/>
        </w:rPr>
      </w:pPr>
      <w:r w:rsidRPr="00066CEA">
        <w:rPr>
          <w:b/>
        </w:rPr>
        <w:t>FORCE MAJEURE</w:t>
      </w:r>
      <w:r w:rsidRPr="00066CEA">
        <w:rPr>
          <w:b/>
        </w:rPr>
        <w:t>.</w:t>
      </w:r>
      <w:r w:rsidRPr="00066CEA">
        <w:rPr>
          <w:bCs/>
        </w:rPr>
        <w:t xml:space="preserve"> The Contest Organizer and/or its suppliers do not assume liability for any loss, damage or injury of any nature in whole or in part resulting from an act of God or any other force majeure condition including without limitation: fire, volcanic eruption, environmental pollution or contamination, inclement weather, earthquake, flood, explosion, water or power shortages or failures, storms or hurricanes, riots or civil commotions or disturbances and any other acts of similar nature, sabotage, arrests, strikes, boycotts, picketing, lockouts or other labour disruptions, inability or failure of a third party service provider to provide services and/or products, restraints of rulers or peoples, expropriations, acts of terrorism, public enemies, war, invasion, insurrection, national emergency, epidemics, pandemics, quarantine restrictions, government health advisories or warnings or alerts of any kind or nature, government seizures, any laws, rules, proclamations, regulations, orders, declarations, advisories, actions, interruptions or requirements of or interference by any government or governmental agency thereof, refusal or </w:t>
      </w:r>
      <w:r w:rsidRPr="00066CEA">
        <w:rPr>
          <w:bCs/>
        </w:rPr>
        <w:lastRenderedPageBreak/>
        <w:t xml:space="preserve">cancellation or suspension or delay of any government authority or any license, permit or authorization, damages to its facilities or the supplier and its facilities, any other unforeseen circumstances in any country in the world or any other cause or causes of any similar nature that impacts negatively on or hampers its ability to fulfill any of its contractual conditions (all of the foregoing being herein referred to as an “Event of Force Majeure”). </w:t>
      </w:r>
      <w:proofErr w:type="gramStart"/>
      <w:r w:rsidRPr="00066CEA">
        <w:rPr>
          <w:bCs/>
        </w:rPr>
        <w:t>In the event that</w:t>
      </w:r>
      <w:proofErr w:type="gramEnd"/>
      <w:r w:rsidRPr="00066CEA">
        <w:rPr>
          <w:bCs/>
        </w:rPr>
        <w:t xml:space="preserve"> any of these conditions apply, the Contest Organizer shall be excused, discharged or released from its performance to the extent such performance is so limited or prevented, without liability of any kind and the Contest Organizer’s non-performance shall not be deemed a breach of these Contest Rules. In such case, the Prize shall be forfeited. </w:t>
      </w:r>
    </w:p>
    <w:p w:rsidRPr="00ED517E" w:rsidR="00ED517E" w:rsidP="00ED517E" w:rsidRDefault="00ED517E" w14:paraId="1D1C69DC" w14:textId="77777777">
      <w:pPr>
        <w:pStyle w:val="ListParagraph"/>
        <w:rPr>
          <w:b/>
        </w:rPr>
      </w:pPr>
    </w:p>
    <w:p w:rsidRPr="00E32B03" w:rsidR="00C1794B" w:rsidP="00B41737" w:rsidRDefault="00DD7FE1" w14:paraId="4586C5E9" w14:textId="12B06959">
      <w:pPr>
        <w:pStyle w:val="ListParagraph"/>
        <w:numPr>
          <w:ilvl w:val="0"/>
          <w:numId w:val="1"/>
        </w:numPr>
        <w:spacing w:after="0" w:line="240" w:lineRule="auto"/>
        <w:ind w:left="360"/>
        <w:jc w:val="both"/>
      </w:pPr>
      <w:r w:rsidRPr="00E32B03">
        <w:rPr>
          <w:b/>
        </w:rPr>
        <w:t>PRIZE SUPPLIER.</w:t>
      </w:r>
      <w:r w:rsidRPr="00E32B03">
        <w:t xml:space="preserve"> The pri</w:t>
      </w:r>
      <w:r w:rsidRPr="00E32B03" w:rsidR="00E868E3">
        <w:t xml:space="preserve">ze supplier is </w:t>
      </w:r>
      <w:r w:rsidR="009D2A26">
        <w:t xml:space="preserve">the Contest Organizer </w:t>
      </w:r>
      <w:r w:rsidRPr="00E32B03" w:rsidR="00E868E3">
        <w:t>(the “</w:t>
      </w:r>
      <w:r w:rsidRPr="00E32B03" w:rsidR="00E868E3">
        <w:rPr>
          <w:b/>
        </w:rPr>
        <w:t>Prize Supplier</w:t>
      </w:r>
      <w:r w:rsidR="009D2A26">
        <w:rPr>
          <w:b/>
        </w:rPr>
        <w:t>(s)</w:t>
      </w:r>
      <w:r w:rsidRPr="00E32B03" w:rsidR="00E868E3">
        <w:t>”)</w:t>
      </w:r>
      <w:r w:rsidRPr="00E32B03" w:rsidR="003F5CC7">
        <w:t>.</w:t>
      </w:r>
    </w:p>
    <w:p w:rsidRPr="00066CEA" w:rsidR="009D5CD1" w:rsidP="00B41737" w:rsidRDefault="009D5CD1" w14:paraId="5E6353E9" w14:textId="77777777">
      <w:pPr>
        <w:pStyle w:val="ListParagraph"/>
        <w:jc w:val="both"/>
      </w:pPr>
    </w:p>
    <w:p w:rsidRPr="00066CEA" w:rsidR="009D5CD1" w:rsidP="00FB2464" w:rsidRDefault="009D5CD1" w14:paraId="7C132F24" w14:textId="70909659">
      <w:pPr>
        <w:pStyle w:val="ListParagraph"/>
        <w:numPr>
          <w:ilvl w:val="0"/>
          <w:numId w:val="1"/>
        </w:numPr>
        <w:spacing w:after="0" w:line="240" w:lineRule="auto"/>
        <w:ind w:left="360"/>
        <w:jc w:val="both"/>
        <w:rPr>
          <w:iCs/>
        </w:rPr>
      </w:pPr>
      <w:r w:rsidRPr="00066CEA">
        <w:rPr>
          <w:b/>
          <w:bCs/>
        </w:rPr>
        <w:t>ODDS OF WINNING.</w:t>
      </w:r>
      <w:r w:rsidRPr="00066CEA" w:rsidR="00FB2464">
        <w:t xml:space="preserve"> </w:t>
      </w:r>
      <w:r w:rsidRPr="00066CEA">
        <w:rPr>
          <w:iCs/>
        </w:rPr>
        <w:t xml:space="preserve">The odds of qualifying will depend on the number of eligible entries received during the Contest Period. The odds of winning the Prize from among the </w:t>
      </w:r>
      <w:r w:rsidRPr="00066CEA" w:rsidR="006E0180">
        <w:rPr>
          <w:iCs/>
        </w:rPr>
        <w:t>applicable Qualifiers shall be</w:t>
      </w:r>
      <w:r w:rsidRPr="00066CEA" w:rsidR="00C26A38">
        <w:rPr>
          <w:iCs/>
        </w:rPr>
        <w:t xml:space="preserve"> one (1) </w:t>
      </w:r>
      <w:r w:rsidRPr="00066CEA" w:rsidR="006E0180">
        <w:rPr>
          <w:iCs/>
        </w:rPr>
        <w:t xml:space="preserve">in </w:t>
      </w:r>
      <w:r w:rsidRPr="00066CEA" w:rsidR="00066CEA">
        <w:rPr>
          <w:iCs/>
        </w:rPr>
        <w:t>ninety-nine</w:t>
      </w:r>
      <w:r w:rsidRPr="00066CEA" w:rsidR="00C26A38">
        <w:rPr>
          <w:iCs/>
        </w:rPr>
        <w:t xml:space="preserve"> (</w:t>
      </w:r>
      <w:r w:rsidRPr="00066CEA" w:rsidR="00066CEA">
        <w:rPr>
          <w:iCs/>
        </w:rPr>
        <w:t>99</w:t>
      </w:r>
      <w:r w:rsidRPr="00066CEA" w:rsidR="00C26A38">
        <w:rPr>
          <w:iCs/>
        </w:rPr>
        <w:t>)</w:t>
      </w:r>
      <w:r w:rsidRPr="00066CEA" w:rsidR="006E0180">
        <w:rPr>
          <w:iCs/>
        </w:rPr>
        <w:t>.</w:t>
      </w:r>
    </w:p>
    <w:p w:rsidRPr="00066CEA" w:rsidR="00C1794B" w:rsidP="00B41737" w:rsidRDefault="00C1794B" w14:paraId="070481BA" w14:textId="77777777">
      <w:pPr>
        <w:pStyle w:val="ListParagraph"/>
        <w:spacing w:after="0" w:line="240" w:lineRule="auto"/>
        <w:ind w:left="360"/>
        <w:jc w:val="both"/>
      </w:pPr>
    </w:p>
    <w:p w:rsidRPr="00E32B03" w:rsidR="0089132C" w:rsidP="00B41737" w:rsidRDefault="0089132C" w14:paraId="52F1639B" w14:textId="0E3FF0D3">
      <w:pPr>
        <w:pStyle w:val="ListParagraph"/>
        <w:numPr>
          <w:ilvl w:val="0"/>
          <w:numId w:val="1"/>
        </w:numPr>
        <w:spacing w:after="0" w:line="240" w:lineRule="auto"/>
        <w:ind w:left="360"/>
        <w:jc w:val="both"/>
      </w:pPr>
      <w:r w:rsidRPr="00E32B03">
        <w:rPr>
          <w:b/>
        </w:rPr>
        <w:t>AWARDING OF PRIZES.</w:t>
      </w:r>
      <w:r w:rsidRPr="00E32B03">
        <w:t xml:space="preserve"> Proof of identification must be provide</w:t>
      </w:r>
      <w:r w:rsidRPr="00E32B03" w:rsidR="003F5CC7">
        <w:t>d</w:t>
      </w:r>
      <w:r w:rsidRPr="00E32B03">
        <w:t xml:space="preserve"> upon request. </w:t>
      </w:r>
      <w:proofErr w:type="gramStart"/>
      <w:r w:rsidRPr="00E32B03">
        <w:t>In order to</w:t>
      </w:r>
      <w:proofErr w:type="gramEnd"/>
      <w:r w:rsidRPr="00E32B03">
        <w:t xml:space="preserve"> be declared a winner, </w:t>
      </w:r>
      <w:r w:rsidR="00E5240C">
        <w:t>the</w:t>
      </w:r>
      <w:r w:rsidRPr="00E32B03">
        <w:t xml:space="preserve"> Potential Winner must first correctly answer, unaided, a time-limited mathematical skill-testing question administered by the Contest Organizer. Before being awarded the Prize, </w:t>
      </w:r>
      <w:r w:rsidR="00E5240C">
        <w:t>the</w:t>
      </w:r>
      <w:r w:rsidRPr="00E32B03">
        <w:t xml:space="preserve"> Potential Winner will be required to sign and return within the time stipulated by the Contest Organizer a full release and indemnity form stating, among other things, that: they have read, understood and complied with the Rules; they accept the Prize as awarded; they are responsible for any additional fees or charges associated with the Prize; they grant permission for the Contest Organizer to use </w:t>
      </w:r>
      <w:r w:rsidR="00140902">
        <w:t xml:space="preserve">any or all of </w:t>
      </w:r>
      <w:r w:rsidRPr="00E32B03">
        <w:t xml:space="preserve">their name, photograph, </w:t>
      </w:r>
      <w:r w:rsidRPr="00E32B03" w:rsidR="009D5CD1">
        <w:t xml:space="preserve">and likeness for publicity purposes; and they release the Contest Organizer from any and all liability of any kind arising out of the Potential Winner’s participation in this Contest and receipt and use of the Prize. </w:t>
      </w:r>
      <w:proofErr w:type="gramStart"/>
      <w:r w:rsidRPr="00E32B03" w:rsidR="009D5CD1">
        <w:t>In the event that</w:t>
      </w:r>
      <w:proofErr w:type="gramEnd"/>
      <w:r w:rsidRPr="00E32B03" w:rsidR="009D5CD1">
        <w:t xml:space="preserve"> a Potential Winner does not comply with all the provisions as contemplated in these Rules, the Contest Organizer shall have the right to disqualify the Potential Winner, and the Contest Organizer shall be fully and completely released and discharged from any liability or responsibility in this regard.</w:t>
      </w:r>
    </w:p>
    <w:p w:rsidRPr="00E32B03" w:rsidR="0089132C" w:rsidP="00B41737" w:rsidRDefault="0089132C" w14:paraId="11872381" w14:textId="77777777">
      <w:pPr>
        <w:pStyle w:val="ListParagraph"/>
        <w:jc w:val="both"/>
      </w:pPr>
    </w:p>
    <w:p w:rsidR="00F76209" w:rsidP="00F76209" w:rsidRDefault="00E868E3" w14:paraId="3FA960ED" w14:textId="6A03D2B3">
      <w:pPr>
        <w:pStyle w:val="ListParagraph"/>
        <w:numPr>
          <w:ilvl w:val="0"/>
          <w:numId w:val="1"/>
        </w:numPr>
        <w:spacing w:after="0" w:line="240" w:lineRule="auto"/>
        <w:ind w:left="360"/>
        <w:jc w:val="both"/>
      </w:pPr>
      <w:r w:rsidRPr="00E32B03">
        <w:t>The</w:t>
      </w:r>
      <w:r w:rsidRPr="00E32B03" w:rsidR="009D5CD1">
        <w:t xml:space="preserve"> Potential Winner must claim the Prize</w:t>
      </w:r>
      <w:r w:rsidRPr="00E32B03" w:rsidR="00046578">
        <w:t xml:space="preserve"> either</w:t>
      </w:r>
      <w:r w:rsidRPr="00E32B03" w:rsidR="009D5CD1">
        <w:t xml:space="preserve"> within </w:t>
      </w:r>
      <w:r w:rsidR="00066CEA">
        <w:t>sixty (60)</w:t>
      </w:r>
      <w:r w:rsidRPr="00E32B03" w:rsidR="009D5CD1">
        <w:t xml:space="preserve"> days of being selected as a Potential Winner</w:t>
      </w:r>
      <w:r w:rsidRPr="00E32B03" w:rsidR="00046578">
        <w:t xml:space="preserve"> or at least forty-eight (48) hours before the Prize is to be redeemed or used, whichever occurs first. </w:t>
      </w:r>
      <w:r w:rsidRPr="00E32B03" w:rsidR="009D5CD1">
        <w:t xml:space="preserve">The Potential Winner is responsible for claiming the Prize </w:t>
      </w:r>
      <w:r w:rsidR="00140902">
        <w:t xml:space="preserve">from the </w:t>
      </w:r>
      <w:proofErr w:type="gramStart"/>
      <w:r w:rsidR="00140902">
        <w:t>Station</w:t>
      </w:r>
      <w:r w:rsidRPr="00E32B03" w:rsidR="009D5CD1">
        <w:t>, and</w:t>
      </w:r>
      <w:proofErr w:type="gramEnd"/>
      <w:r w:rsidRPr="00E32B03" w:rsidR="009D5CD1">
        <w:t xml:space="preserve"> is solely responsible for their transportation to and from the Prize pickup location. If a Potential Winner does not claim the Prize within this </w:t>
      </w:r>
      <w:proofErr w:type="gramStart"/>
      <w:r w:rsidRPr="00E32B03" w:rsidR="009D5CD1">
        <w:t>time period</w:t>
      </w:r>
      <w:proofErr w:type="gramEnd"/>
      <w:r w:rsidRPr="00E32B03" w:rsidR="009D5CD1">
        <w:t>, the Prize will be considered forfeit</w:t>
      </w:r>
      <w:r w:rsidR="00140902">
        <w:t xml:space="preserve"> and the Contest Organizer may, at its sole discretion, select an alternate winner</w:t>
      </w:r>
      <w:r w:rsidRPr="00E32B03" w:rsidR="009D5CD1">
        <w:t>. No credit or reimbursement will be provided if the Prize is not claimed.</w:t>
      </w:r>
    </w:p>
    <w:p w:rsidRPr="00F76209" w:rsidR="00F76209" w:rsidP="00F76209" w:rsidRDefault="00F76209" w14:paraId="5FF82DE7" w14:textId="77777777">
      <w:pPr>
        <w:pStyle w:val="ListParagraph"/>
        <w:rPr>
          <w:b/>
          <w:bCs/>
        </w:rPr>
      </w:pPr>
    </w:p>
    <w:p w:rsidR="00F76209" w:rsidP="00F76209" w:rsidRDefault="00F76209" w14:paraId="7BBC1C73" w14:textId="2A04C076">
      <w:pPr>
        <w:pStyle w:val="ListParagraph"/>
        <w:numPr>
          <w:ilvl w:val="0"/>
          <w:numId w:val="1"/>
        </w:numPr>
        <w:spacing w:after="0" w:line="240" w:lineRule="auto"/>
        <w:ind w:left="360"/>
        <w:jc w:val="both"/>
      </w:pPr>
      <w:r w:rsidRPr="00F76209">
        <w:rPr>
          <w:b/>
          <w:bCs/>
        </w:rPr>
        <w:t xml:space="preserve">GUEST RELEASE AND INDEMNIFICATION. </w:t>
      </w:r>
      <w:r w:rsidR="001211A5">
        <w:t>For prizes where the Prize winner can bring a guest (each, a “</w:t>
      </w:r>
      <w:r w:rsidRPr="001211A5" w:rsidR="001211A5">
        <w:rPr>
          <w:b/>
          <w:bCs/>
        </w:rPr>
        <w:t>Guest</w:t>
      </w:r>
      <w:r w:rsidR="001211A5">
        <w:t>”)</w:t>
      </w:r>
      <w:r>
        <w:t>, in order to participate in the Prize, the Guest will be required to sign and return, within the time stipulated by the Contest Organizer, a full release and indemnity form stating: that they have read, understood, and agree to the Rules; they accept the Prize as awarded; they are responsible for any additional fees or charges associated with the Prize; they grant permission for the Contest Organizer to use any or all of their name, photograph, and likeness for publicity purposes; and they release the Contest Organizer from any and all liability of any kind arising out of their participation in, and receipt and use of, the Prize. If the Guest refuses to comply with this provision, they will not be permitted to travel, participate in, or use the Prize and the Contest Organizer shall be fully and completely released and discharged from any liability or responsibility in this regard.</w:t>
      </w:r>
    </w:p>
    <w:p w:rsidRPr="00E32B03" w:rsidR="00E32B03" w:rsidP="00B41737" w:rsidRDefault="00E32B03" w14:paraId="048D151C" w14:textId="77777777">
      <w:pPr>
        <w:spacing w:after="0" w:line="240" w:lineRule="auto"/>
        <w:jc w:val="both"/>
      </w:pPr>
    </w:p>
    <w:p w:rsidRPr="00E32B03" w:rsidR="00AD0C81" w:rsidP="00AD0C81" w:rsidRDefault="00AD0C81" w14:paraId="4F338FCF" w14:textId="1CF93ECA">
      <w:pPr>
        <w:pStyle w:val="ListParagraph"/>
        <w:numPr>
          <w:ilvl w:val="0"/>
          <w:numId w:val="1"/>
        </w:numPr>
        <w:spacing w:after="0" w:line="240" w:lineRule="auto"/>
        <w:ind w:left="360"/>
        <w:jc w:val="both"/>
      </w:pPr>
      <w:r w:rsidRPr="00E32B03">
        <w:rPr>
          <w:b/>
          <w:bCs/>
        </w:rPr>
        <w:t>PHOTO, VIDEO OR WRITTEN SUBMISSIONS.</w:t>
      </w:r>
      <w:r w:rsidRPr="00E32B03">
        <w:t xml:space="preserve"> From time to time, a Contest entry mechanism may require entrants to submit an original submission, such as a</w:t>
      </w:r>
      <w:r w:rsidR="00E32B03">
        <w:t>n</w:t>
      </w:r>
      <w:r w:rsidRPr="00E32B03">
        <w:t xml:space="preserve"> original photograph, video, or written composition, (each, a “</w:t>
      </w:r>
      <w:r w:rsidRPr="00E32B03">
        <w:rPr>
          <w:b/>
          <w:bCs/>
        </w:rPr>
        <w:t>Submission</w:t>
      </w:r>
      <w:r w:rsidRPr="00E32B03">
        <w:t xml:space="preserve">”) to the Contest Organizer, subject to instructions provided by the Contest Organizer or its representatives. Submissions must be original and must not include any third party’s proprietary content. The Contest Organizer may, in its sole and absolute discretion: (i) disqualify any entrant who uses third party proprietary content, at any time; (ii) edit any </w:t>
      </w:r>
      <w:r w:rsidRPr="00E32B03">
        <w:lastRenderedPageBreak/>
        <w:t>Submission to blur out any trade-marks or to remove any copyrighted content; or (iii) disqualify any Submission that involves anything illegal, potentially or actually dangerous or harmful or containing any element of physical risk. Submissions must not contain any reference to, or likeness of, any identifiable third parties, unless consent has been obtained from all such individuals and their parent or legal guardian if they are under the age of majority in their jurisdiction of residence. Submissions must not include any illegal, defamatory or in any way obscene content. Submissions cannot be a parody or derogatory. Submissions remain the property of the entrant; however, by entering a Contest, each entrant: (i) represents and warrants that their Submission is their original work and does not infringe on any third party rights, including, without limitation, copyright, trade-mark or any other intellectual property rights; (ii) represents and warrants that they have all necessary rights from any third party that appears, or is mentioned, in the Submission, including those from the parent or legal guardian if third party is under the age of majority; (iii) grants the Contest Organizer an unlimited, royalty free, irrevocable, right and license to reproduce, post and broadcast the Submission in any form of media now known or hereinafter developed; (iv) waives all moral rights in the Submission in favour of the Contest Organizer; (v) agrees to release, indemnify, discharge and hold harmless the Contest Organizer from any claim or liability arising from or related to the Submission; and (vi) consents to the publication or use, in any medium of the Submission for the purpose of administering the applicable Contest and publicity purposes carried out by the Contest Organizer without payment or compensation of any kind. Submissions may be showcased by the Contest Organizer at its sole and absolute discretion on a public viewing gallery. The Contest Organizer assumes no responsibility for any claims against infringement of the right of privacy with respect to any Submission.</w:t>
      </w:r>
    </w:p>
    <w:p w:rsidRPr="00E32B03" w:rsidR="00AD0C81" w:rsidP="00E32B03" w:rsidRDefault="00AD0C81" w14:paraId="655707A5" w14:textId="77777777">
      <w:pPr>
        <w:pStyle w:val="ListParagraph"/>
        <w:spacing w:after="0" w:line="240" w:lineRule="auto"/>
        <w:ind w:left="360"/>
        <w:jc w:val="both"/>
      </w:pPr>
    </w:p>
    <w:p w:rsidRPr="00E32B03" w:rsidR="0018231C" w:rsidP="00B41737" w:rsidRDefault="00DA7747" w14:paraId="56B9F53E" w14:textId="704D6CE2">
      <w:pPr>
        <w:pStyle w:val="ListParagraph"/>
        <w:numPr>
          <w:ilvl w:val="0"/>
          <w:numId w:val="1"/>
        </w:numPr>
        <w:spacing w:after="0" w:line="240" w:lineRule="auto"/>
        <w:ind w:left="360"/>
        <w:jc w:val="both"/>
      </w:pPr>
      <w:r w:rsidRPr="00E32B03">
        <w:rPr>
          <w:b/>
        </w:rPr>
        <w:t xml:space="preserve">RELEASE AND </w:t>
      </w:r>
      <w:r w:rsidRPr="00E32B03" w:rsidR="0018231C">
        <w:rPr>
          <w:b/>
        </w:rPr>
        <w:t xml:space="preserve">LIMITATION OF LIABILITY. </w:t>
      </w:r>
      <w:r w:rsidRPr="00E32B03">
        <w:t xml:space="preserve">BY PARTICIPATING IN THE CONTEST, PARTICIPANTS WILL WAIVE CERTAIN LEGAL RIGHTS, INCLUDING THE RIGHT TO SUE OR CLAIM COMPENSATION FOLLOWING AN ACCIDENT. </w:t>
      </w:r>
      <w:r w:rsidRPr="00E32B03" w:rsidR="0018231C">
        <w:t xml:space="preserve">The entrants and participants of the Contest, including </w:t>
      </w:r>
      <w:r w:rsidRPr="00E32B03">
        <w:t xml:space="preserve">without limitation </w:t>
      </w:r>
      <w:r w:rsidRPr="00E32B03" w:rsidR="0018231C">
        <w:t>the Prize winner, acknowledge that</w:t>
      </w:r>
      <w:r w:rsidRPr="00E32B03" w:rsidR="00C95415">
        <w:t xml:space="preserve"> participation in this Contest and</w:t>
      </w:r>
      <w:r w:rsidRPr="00E32B03" w:rsidR="0018231C">
        <w:t xml:space="preserve"> the collection or use of the Prize may be inherently dangerous and agree to </w:t>
      </w:r>
      <w:r w:rsidRPr="00E32B03">
        <w:t xml:space="preserve">release, </w:t>
      </w:r>
      <w:r w:rsidRPr="00E32B03" w:rsidR="0018231C">
        <w:t xml:space="preserve">indemnify and hold harmless the Contest Organizer and its </w:t>
      </w:r>
      <w:r w:rsidRPr="00E32B03">
        <w:t>parent, affiliated or related companies</w:t>
      </w:r>
      <w:r w:rsidRPr="00E32B03" w:rsidR="0018231C">
        <w:t>, and subsidiaries</w:t>
      </w:r>
      <w:r w:rsidRPr="00E32B03">
        <w:t>, and their respective officers, directors, employees, representatives, agents, and advertising and promotional agencies, from</w:t>
      </w:r>
      <w:r w:rsidRPr="00E32B03" w:rsidR="0018231C">
        <w:t xml:space="preserve"> any and all </w:t>
      </w:r>
      <w:r w:rsidRPr="00E32B03">
        <w:t xml:space="preserve">claims, </w:t>
      </w:r>
      <w:r w:rsidRPr="00E32B03" w:rsidR="0018231C">
        <w:t>damages</w:t>
      </w:r>
      <w:r w:rsidRPr="00E32B03">
        <w:t>, injuries or losses of any kind resulting in whole or in part, directly or indirectly, from participation in the Contest or any Contest-related activity, or the acceptance, possession, use or misuse of the Prize.</w:t>
      </w:r>
    </w:p>
    <w:p w:rsidRPr="00E32B03" w:rsidR="0018231C" w:rsidP="00B41737" w:rsidRDefault="0018231C" w14:paraId="37021DA5" w14:textId="77777777">
      <w:pPr>
        <w:pStyle w:val="ListParagraph"/>
        <w:jc w:val="both"/>
      </w:pPr>
    </w:p>
    <w:p w:rsidRPr="00E32B03" w:rsidR="0018231C" w:rsidP="00B41737" w:rsidRDefault="0018231C" w14:paraId="67381FC7" w14:textId="395C42DD">
      <w:pPr>
        <w:pStyle w:val="ListParagraph"/>
        <w:numPr>
          <w:ilvl w:val="0"/>
          <w:numId w:val="1"/>
        </w:numPr>
        <w:spacing w:after="0" w:line="240" w:lineRule="auto"/>
        <w:ind w:left="360"/>
        <w:jc w:val="both"/>
      </w:pPr>
      <w:r w:rsidRPr="00E32B03">
        <w:t>By entering this Contest, the entrants and participants automatically agree to accept and abide by these Rules. All decisions of the Contest Organizer with respect to any aspect of this Contest, including, without limitation, the eligibility of entries, are final and binding on all entrants in all matters as they relate to this Contest.</w:t>
      </w:r>
    </w:p>
    <w:p w:rsidRPr="00E32B03" w:rsidR="0018231C" w:rsidP="00B41737" w:rsidRDefault="0018231C" w14:paraId="6F27F127" w14:textId="77777777">
      <w:pPr>
        <w:pStyle w:val="ListParagraph"/>
        <w:jc w:val="both"/>
      </w:pPr>
    </w:p>
    <w:p w:rsidRPr="00E32B03" w:rsidR="00F11BF4" w:rsidP="00B41737" w:rsidRDefault="00B3582B" w14:paraId="6A5B5988" w14:textId="77777777">
      <w:pPr>
        <w:pStyle w:val="ListParagraph"/>
        <w:numPr>
          <w:ilvl w:val="0"/>
          <w:numId w:val="1"/>
        </w:numPr>
        <w:spacing w:after="0" w:line="240" w:lineRule="auto"/>
        <w:ind w:left="360"/>
        <w:jc w:val="both"/>
      </w:pPr>
      <w:r w:rsidRPr="00E32B03">
        <w:t>All entries become property of Contest Organizer</w:t>
      </w:r>
      <w:r w:rsidRPr="00E32B03" w:rsidR="00A91AB8">
        <w:t>. The Contest Organizer</w:t>
      </w:r>
      <w:r w:rsidRPr="00E32B03">
        <w:t xml:space="preserve"> assumes no responsibility for garbled, lost, late, delayed, destroyed or misdirected entries, mail, voice messages, e-mail or any computer errors or malfunctions. No correspondence will be entered into except with entrants requesting a copy of these Rules by mail</w:t>
      </w:r>
      <w:r w:rsidRPr="00E32B03" w:rsidR="00F11BF4">
        <w:t xml:space="preserve">, </w:t>
      </w:r>
      <w:r w:rsidRPr="00E32B03">
        <w:t>for which a self-addressed, postage</w:t>
      </w:r>
      <w:r w:rsidRPr="00E32B03" w:rsidR="00F11BF4">
        <w:t xml:space="preserve"> paid envelope must be included</w:t>
      </w:r>
      <w:r w:rsidRPr="00E32B03">
        <w:t xml:space="preserve">. The Contest Organizer does not assume any responsibility for incorrect or inaccurate capture of entry information, technical malfunctions, human or technical error, seeding or printing errors, lost, delayed or garbled data or transmissions, omission, interruption, deletion, defect or failures of any telephone or computer line or network, computer equipment, software or any combination thereof. Entry materials or data that have been tampered with or altered are void. </w:t>
      </w:r>
    </w:p>
    <w:p w:rsidRPr="00E32B03" w:rsidR="00F11BF4" w:rsidP="00B41737" w:rsidRDefault="00F11BF4" w14:paraId="4D8693B1" w14:textId="77777777">
      <w:pPr>
        <w:pStyle w:val="ListParagraph"/>
        <w:jc w:val="both"/>
      </w:pPr>
    </w:p>
    <w:p w:rsidRPr="00E32B03" w:rsidR="00F11BF4" w:rsidP="00B41737" w:rsidRDefault="00A91AB8" w14:paraId="3EDCCC9C" w14:textId="77777777">
      <w:pPr>
        <w:pStyle w:val="ListParagraph"/>
        <w:numPr>
          <w:ilvl w:val="0"/>
          <w:numId w:val="1"/>
        </w:numPr>
        <w:spacing w:after="0" w:line="240" w:lineRule="auto"/>
        <w:ind w:left="360"/>
        <w:jc w:val="both"/>
      </w:pPr>
      <w:r w:rsidRPr="00E32B03">
        <w:t>The Contest Organizer reserves the right to withdraw, cancel, terminate, modify, amend, extend or suspend this Contest at any time without prior notice. Without limiting the generality of the foregoing, i</w:t>
      </w:r>
      <w:r w:rsidRPr="00E32B03" w:rsidR="00B3582B">
        <w:t>f, in the opinion of the Contest Organizer, in its sole discretion, the Contest is not capable of running as originally planned</w:t>
      </w:r>
      <w:r w:rsidRPr="00E32B03" w:rsidR="00F11BF4">
        <w:t xml:space="preserve"> for any reason</w:t>
      </w:r>
      <w:r w:rsidRPr="00E32B03" w:rsidR="00B3582B">
        <w:t xml:space="preserve">, or if the administration, security, fairness, integrity or the proper conduct of the Contest is corrupted or adversely affected, including by reason of infection by computer virus, bugs, tampering, unauthorized intervention, fraud, technical failures or any other causes beyond its control, </w:t>
      </w:r>
      <w:r w:rsidRPr="00E32B03" w:rsidR="00F11BF4">
        <w:t xml:space="preserve">the </w:t>
      </w:r>
      <w:r w:rsidRPr="00E32B03" w:rsidR="00B3582B">
        <w:t xml:space="preserve">Contest </w:t>
      </w:r>
      <w:r w:rsidRPr="00E32B03" w:rsidR="00F11BF4">
        <w:t>Organizer</w:t>
      </w:r>
      <w:r w:rsidRPr="00E32B03" w:rsidR="00B3582B">
        <w:t xml:space="preserve"> reserves the right to </w:t>
      </w:r>
      <w:r w:rsidRPr="00E32B03">
        <w:t xml:space="preserve">withdraw, </w:t>
      </w:r>
      <w:r w:rsidRPr="00E32B03" w:rsidR="00B3582B">
        <w:t>cancel, terminate, modify, amend, extend or suspend the Contest</w:t>
      </w:r>
      <w:r w:rsidRPr="00E32B03">
        <w:t xml:space="preserve"> without prior notice</w:t>
      </w:r>
      <w:r w:rsidRPr="00E32B03" w:rsidR="00B3582B">
        <w:t xml:space="preserve">, </w:t>
      </w:r>
      <w:r w:rsidRPr="00E32B03" w:rsidR="00F11BF4">
        <w:t>including by selecting</w:t>
      </w:r>
      <w:r w:rsidRPr="00E32B03" w:rsidR="00B3582B">
        <w:t xml:space="preserve"> a </w:t>
      </w:r>
      <w:r w:rsidRPr="00E32B03" w:rsidR="00F11BF4">
        <w:t xml:space="preserve">Potential </w:t>
      </w:r>
      <w:r w:rsidRPr="00E32B03" w:rsidR="00F11BF4">
        <w:lastRenderedPageBreak/>
        <w:t>Winner</w:t>
      </w:r>
      <w:r w:rsidRPr="00E32B03" w:rsidR="00B3582B">
        <w:t xml:space="preserve"> from previously received eligible entries. </w:t>
      </w:r>
      <w:r w:rsidRPr="00E32B03" w:rsidR="00F11BF4">
        <w:t xml:space="preserve">The </w:t>
      </w:r>
      <w:r w:rsidRPr="00E32B03" w:rsidR="00B3582B">
        <w:t xml:space="preserve">Contest </w:t>
      </w:r>
      <w:r w:rsidRPr="00E32B03" w:rsidR="00F11BF4">
        <w:t>Organizer</w:t>
      </w:r>
      <w:r w:rsidRPr="00E32B03" w:rsidR="00B3582B">
        <w:t xml:space="preserve"> reserves the right to modify the Rules without materially affecting the terms and</w:t>
      </w:r>
      <w:r w:rsidRPr="00E32B03" w:rsidR="00F11BF4">
        <w:t xml:space="preserve"> </w:t>
      </w:r>
      <w:r w:rsidRPr="00E32B03" w:rsidR="00B3582B">
        <w:t xml:space="preserve">conditions hereof. </w:t>
      </w:r>
    </w:p>
    <w:p w:rsidRPr="00E32B03" w:rsidR="00F11BF4" w:rsidP="00B41737" w:rsidRDefault="00F11BF4" w14:paraId="37A2584F" w14:textId="77777777">
      <w:pPr>
        <w:pStyle w:val="ListParagraph"/>
        <w:jc w:val="both"/>
      </w:pPr>
    </w:p>
    <w:p w:rsidRPr="00E32B03" w:rsidR="00F11BF4" w:rsidP="00B41737" w:rsidRDefault="00B3582B" w14:paraId="6A22AE28" w14:textId="77777777">
      <w:pPr>
        <w:pStyle w:val="ListParagraph"/>
        <w:numPr>
          <w:ilvl w:val="0"/>
          <w:numId w:val="1"/>
        </w:numPr>
        <w:spacing w:after="0" w:line="240" w:lineRule="auto"/>
        <w:ind w:left="360"/>
        <w:jc w:val="both"/>
      </w:pPr>
      <w:r w:rsidRPr="00E32B03">
        <w:t xml:space="preserve">The Contest </w:t>
      </w:r>
      <w:r w:rsidRPr="00E32B03" w:rsidR="00F11BF4">
        <w:t>Organizer</w:t>
      </w:r>
      <w:r w:rsidRPr="00E32B03">
        <w:t xml:space="preserve"> reserves the right in its sole discretion to disqualify any individual it finds</w:t>
      </w:r>
      <w:r w:rsidRPr="00E32B03" w:rsidR="00F11BF4">
        <w:t xml:space="preserve"> </w:t>
      </w:r>
      <w:r w:rsidRPr="00E32B03">
        <w:t>to be tampering with the entry process or the operation of the Contest or to be acting in violation of the Rules or</w:t>
      </w:r>
      <w:r w:rsidRPr="00E32B03" w:rsidR="00F11BF4">
        <w:t xml:space="preserve"> </w:t>
      </w:r>
      <w:r w:rsidRPr="00E32B03">
        <w:t>otherwise in a disruptive manner, including any automated, macro, script, robotic or other system(s) or program(s)</w:t>
      </w:r>
      <w:r w:rsidRPr="00E32B03" w:rsidR="00F11BF4">
        <w:t xml:space="preserve"> </w:t>
      </w:r>
      <w:r w:rsidRPr="00E32B03">
        <w:t>to enter. Any attempts to deliberately damage the Contest website or to undermine the legitimate operation of this</w:t>
      </w:r>
      <w:r w:rsidRPr="00E32B03" w:rsidR="00F11BF4">
        <w:t xml:space="preserve"> </w:t>
      </w:r>
      <w:r w:rsidRPr="00E32B03">
        <w:t>Contest is a violation of criminal and civil laws and</w:t>
      </w:r>
      <w:r w:rsidRPr="00E32B03" w:rsidR="00F11BF4">
        <w:t>,</w:t>
      </w:r>
      <w:r w:rsidRPr="00E32B03">
        <w:t xml:space="preserve"> should such an attempt be made</w:t>
      </w:r>
      <w:r w:rsidRPr="00E32B03" w:rsidR="00F11BF4">
        <w:t>,</w:t>
      </w:r>
      <w:r w:rsidRPr="00E32B03">
        <w:t xml:space="preserve"> the Contest </w:t>
      </w:r>
      <w:r w:rsidRPr="00E32B03" w:rsidR="00F11BF4">
        <w:t>Organizer</w:t>
      </w:r>
      <w:r w:rsidRPr="00E32B03">
        <w:t xml:space="preserve"> reserves</w:t>
      </w:r>
      <w:r w:rsidRPr="00E32B03" w:rsidR="00F11BF4">
        <w:t xml:space="preserve"> </w:t>
      </w:r>
      <w:r w:rsidRPr="00E32B03">
        <w:t xml:space="preserve">the right to </w:t>
      </w:r>
      <w:proofErr w:type="gramStart"/>
      <w:r w:rsidRPr="00E32B03">
        <w:t>seek remedies and damages to the fullest extent</w:t>
      </w:r>
      <w:proofErr w:type="gramEnd"/>
      <w:r w:rsidRPr="00E32B03">
        <w:t xml:space="preserve"> of the law. </w:t>
      </w:r>
      <w:r w:rsidRPr="00E32B03" w:rsidR="00F11BF4">
        <w:t>The Contest Organizer</w:t>
      </w:r>
      <w:r w:rsidRPr="00E32B03">
        <w:t xml:space="preserve"> shall not be held</w:t>
      </w:r>
      <w:r w:rsidRPr="00E32B03" w:rsidR="00F11BF4">
        <w:t xml:space="preserve"> </w:t>
      </w:r>
      <w:r w:rsidRPr="00E32B03">
        <w:t>responsible for any errors or negligence that may arise or occur in connection with the Contest</w:t>
      </w:r>
      <w:r w:rsidRPr="00E32B03" w:rsidR="00F11BF4">
        <w:t>,</w:t>
      </w:r>
      <w:r w:rsidRPr="00E32B03">
        <w:t xml:space="preserve"> including any</w:t>
      </w:r>
      <w:r w:rsidRPr="00E32B03" w:rsidR="00F11BF4">
        <w:t xml:space="preserve"> </w:t>
      </w:r>
      <w:r w:rsidRPr="00E32B03">
        <w:t xml:space="preserve">damage to an entrant’s computer equipment, system, software or any combination thereof, </w:t>
      </w:r>
      <w:proofErr w:type="gramStart"/>
      <w:r w:rsidRPr="00E32B03">
        <w:t>as a result of</w:t>
      </w:r>
      <w:proofErr w:type="gramEnd"/>
      <w:r w:rsidRPr="00E32B03">
        <w:t xml:space="preserve"> their</w:t>
      </w:r>
      <w:r w:rsidRPr="00E32B03" w:rsidR="00F11BF4">
        <w:t xml:space="preserve"> </w:t>
      </w:r>
      <w:r w:rsidRPr="00E32B03">
        <w:t>participation in this Contest or from downloading any material from the Contest website.</w:t>
      </w:r>
    </w:p>
    <w:p w:rsidRPr="00E32B03" w:rsidR="00A91AB8" w:rsidP="00B41737" w:rsidRDefault="00A91AB8" w14:paraId="4F801E1B" w14:textId="77777777">
      <w:pPr>
        <w:pStyle w:val="ListParagraph"/>
        <w:jc w:val="both"/>
      </w:pPr>
    </w:p>
    <w:p w:rsidRPr="00E32B03" w:rsidR="00A91AB8" w:rsidP="00B41737" w:rsidRDefault="00A91AB8" w14:paraId="010FC907" w14:textId="77777777">
      <w:pPr>
        <w:pStyle w:val="ListParagraph"/>
        <w:numPr>
          <w:ilvl w:val="0"/>
          <w:numId w:val="1"/>
        </w:numPr>
        <w:spacing w:after="0" w:line="240" w:lineRule="auto"/>
        <w:ind w:left="360"/>
        <w:jc w:val="both"/>
      </w:pPr>
      <w:r w:rsidRPr="00E32B03">
        <w:t>The Contest Organizer is not responsible for any typographical or other error in the printing of the offer, the administration of the Contest, or any announcements related to the Contest or the Prize.</w:t>
      </w:r>
    </w:p>
    <w:p w:rsidRPr="00E32B03" w:rsidR="00C95415" w:rsidP="00B41737" w:rsidRDefault="00C95415" w14:paraId="559FD580" w14:textId="77777777">
      <w:pPr>
        <w:pStyle w:val="ListParagraph"/>
        <w:jc w:val="both"/>
      </w:pPr>
    </w:p>
    <w:p w:rsidRPr="00E32B03" w:rsidR="00C95415" w:rsidP="00B41737" w:rsidRDefault="00C95415" w14:paraId="6FCE8609" w14:textId="77777777">
      <w:pPr>
        <w:pStyle w:val="ListParagraph"/>
        <w:numPr>
          <w:ilvl w:val="0"/>
          <w:numId w:val="1"/>
        </w:numPr>
        <w:spacing w:after="0" w:line="240" w:lineRule="auto"/>
        <w:ind w:left="360"/>
        <w:jc w:val="both"/>
      </w:pPr>
      <w:r w:rsidRPr="00E32B03">
        <w:t>In no event shall the Contest Organizer be obligated to award more prizes than is set out in these Rules or to award prizes otherwise than in compliance with these Rules.</w:t>
      </w:r>
    </w:p>
    <w:p w:rsidRPr="00E32B03" w:rsidR="00F11BF4" w:rsidP="00B41737" w:rsidRDefault="00F11BF4" w14:paraId="60F8FA35" w14:textId="77777777">
      <w:pPr>
        <w:pStyle w:val="ListParagraph"/>
        <w:jc w:val="both"/>
      </w:pPr>
    </w:p>
    <w:p w:rsidRPr="00E32B03" w:rsidR="00F11BF4" w:rsidP="00B41737" w:rsidRDefault="00F11BF4" w14:paraId="4AA3B5AB" w14:textId="18D54AF7">
      <w:pPr>
        <w:pStyle w:val="ListParagraph"/>
        <w:numPr>
          <w:ilvl w:val="0"/>
          <w:numId w:val="1"/>
        </w:numPr>
        <w:spacing w:after="0" w:line="240" w:lineRule="auto"/>
        <w:ind w:left="360"/>
        <w:jc w:val="both"/>
      </w:pPr>
      <w:r w:rsidRPr="00E32B03">
        <w:t xml:space="preserve">The Contest is subject to all applicable federal, provincial and municipal laws and regulations. </w:t>
      </w:r>
      <w:r w:rsidRPr="00E32B03" w:rsidR="0018231C">
        <w:t xml:space="preserve">These Rules will be interpreted according to the laws of </w:t>
      </w:r>
      <w:r w:rsidR="00D200DB">
        <w:t>Manitoba</w:t>
      </w:r>
      <w:r w:rsidRPr="00E32B03" w:rsidR="0018231C">
        <w:t>, Canada.</w:t>
      </w:r>
    </w:p>
    <w:p w:rsidRPr="00E32B03" w:rsidR="00F11BF4" w:rsidP="00B41737" w:rsidRDefault="00F11BF4" w14:paraId="057D48FA" w14:textId="77777777">
      <w:pPr>
        <w:pStyle w:val="ListParagraph"/>
        <w:jc w:val="both"/>
      </w:pPr>
    </w:p>
    <w:p w:rsidRPr="00E32B03" w:rsidR="00F11BF4" w:rsidP="00B41737" w:rsidRDefault="00F11BF4" w14:paraId="326548DB" w14:textId="061BE9D2">
      <w:pPr>
        <w:pStyle w:val="ListParagraph"/>
        <w:numPr>
          <w:ilvl w:val="0"/>
          <w:numId w:val="1"/>
        </w:numPr>
        <w:spacing w:after="0" w:line="240" w:lineRule="auto"/>
        <w:ind w:left="360"/>
        <w:jc w:val="both"/>
      </w:pPr>
      <w:r w:rsidRPr="00E32B03">
        <w:t xml:space="preserve">By entering this Contest, each entrant consents to the collection, use and distribution of </w:t>
      </w:r>
      <w:r w:rsidRPr="00E32B03" w:rsidR="00254BD2">
        <w:t>their</w:t>
      </w:r>
      <w:r w:rsidRPr="00E32B03">
        <w:t xml:space="preserve"> personal information</w:t>
      </w:r>
      <w:r w:rsidRPr="00E32B03" w:rsidR="00E868E3">
        <w:t xml:space="preserve"> </w:t>
      </w:r>
      <w:r w:rsidRPr="00E32B03">
        <w:t xml:space="preserve">(information that identifies an entrant as an individual, such as </w:t>
      </w:r>
      <w:r w:rsidR="00140902">
        <w:t>their name,</w:t>
      </w:r>
      <w:r w:rsidRPr="00E32B03">
        <w:t xml:space="preserve"> telephone number, age</w:t>
      </w:r>
      <w:r w:rsidR="00140902">
        <w:t xml:space="preserve">, address and e-mail </w:t>
      </w:r>
      <w:r w:rsidRPr="00E32B03">
        <w:t>address) by</w:t>
      </w:r>
      <w:r w:rsidRPr="00E32B03" w:rsidR="00E868E3">
        <w:t xml:space="preserve"> </w:t>
      </w:r>
      <w:r w:rsidRPr="00E32B03">
        <w:t xml:space="preserve">the Contest </w:t>
      </w:r>
      <w:r w:rsidRPr="00E32B03" w:rsidR="00E868E3">
        <w:t>Organizer</w:t>
      </w:r>
      <w:r w:rsidRPr="00E32B03">
        <w:t xml:space="preserve"> for the purposes of implementing, administering and fulfilling this Contest. </w:t>
      </w:r>
      <w:r w:rsidRPr="00E32B03" w:rsidR="00E868E3">
        <w:t xml:space="preserve">The </w:t>
      </w:r>
      <w:r w:rsidRPr="00E32B03">
        <w:t xml:space="preserve">Contest </w:t>
      </w:r>
      <w:r w:rsidRPr="00E32B03" w:rsidR="00E868E3">
        <w:t xml:space="preserve">Organizer </w:t>
      </w:r>
      <w:r w:rsidRPr="00E32B03">
        <w:t>will not sell or transmit this information to third parties except for the purposes of administering this Contest. Any</w:t>
      </w:r>
      <w:r w:rsidRPr="00E32B03" w:rsidR="00E868E3">
        <w:t xml:space="preserve"> </w:t>
      </w:r>
      <w:r w:rsidRPr="00E32B03">
        <w:t xml:space="preserve">inquiry concerning the personal information held by the Contest </w:t>
      </w:r>
      <w:r w:rsidRPr="00E32B03" w:rsidR="00E868E3">
        <w:t>Organizer</w:t>
      </w:r>
      <w:r w:rsidRPr="00E32B03">
        <w:t xml:space="preserve"> should be addressed to </w:t>
      </w:r>
      <w:r w:rsidRPr="00E32B03" w:rsidR="00E868E3">
        <w:t>the Contest Organizer</w:t>
      </w:r>
      <w:r w:rsidR="00BD2CC9">
        <w:t>’s General Counsel at 5312 Dundas Street West, Toronto, ON, M9B 1B3 or via e-mail at privacy@evanov.ca.</w:t>
      </w:r>
    </w:p>
    <w:p w:rsidRPr="00E32B03" w:rsidR="00E868E3" w:rsidP="00B41737" w:rsidRDefault="00E868E3" w14:paraId="72A8CF93" w14:textId="77777777">
      <w:pPr>
        <w:pStyle w:val="ListParagraph"/>
        <w:jc w:val="both"/>
      </w:pPr>
    </w:p>
    <w:p w:rsidRPr="00E32B03" w:rsidR="00F11BF4" w:rsidP="00B41737" w:rsidRDefault="00F11BF4" w14:paraId="51302852" w14:textId="77777777">
      <w:pPr>
        <w:pStyle w:val="ListParagraph"/>
        <w:numPr>
          <w:ilvl w:val="0"/>
          <w:numId w:val="1"/>
        </w:numPr>
        <w:spacing w:after="0" w:line="240" w:lineRule="auto"/>
        <w:ind w:left="360"/>
        <w:jc w:val="both"/>
      </w:pPr>
      <w:r w:rsidRPr="00E32B03">
        <w:t>In the event of any discrepancy or inconsistency between the terms and conditions of the</w:t>
      </w:r>
      <w:r w:rsidRPr="00E32B03" w:rsidR="0018231C">
        <w:t>se</w:t>
      </w:r>
      <w:r w:rsidRPr="00E32B03">
        <w:t xml:space="preserve"> Rules and disclosures or</w:t>
      </w:r>
      <w:r w:rsidRPr="00E32B03" w:rsidR="00E868E3">
        <w:t xml:space="preserve"> </w:t>
      </w:r>
      <w:r w:rsidRPr="00E32B03">
        <w:t>other statements contained in any Contest</w:t>
      </w:r>
      <w:r w:rsidRPr="00E32B03" w:rsidR="00E868E3">
        <w:t>-</w:t>
      </w:r>
      <w:r w:rsidRPr="00E32B03">
        <w:t>related materials, including but not limited to the Contest entry form, or</w:t>
      </w:r>
      <w:r w:rsidRPr="00E32B03" w:rsidR="00E868E3">
        <w:t xml:space="preserve"> </w:t>
      </w:r>
      <w:r w:rsidRPr="00E32B03">
        <w:t xml:space="preserve">point of sale, </w:t>
      </w:r>
      <w:r w:rsidRPr="00E32B03" w:rsidR="0018231C">
        <w:t xml:space="preserve">radio, </w:t>
      </w:r>
      <w:r w:rsidRPr="00E32B03">
        <w:t>television, print or online advertising, the terms and conditions of the Rules shall prevail, govern and</w:t>
      </w:r>
      <w:r w:rsidRPr="00E32B03" w:rsidR="00E868E3">
        <w:t xml:space="preserve"> </w:t>
      </w:r>
      <w:r w:rsidRPr="00E32B03">
        <w:t>control.</w:t>
      </w:r>
    </w:p>
    <w:p w:rsidRPr="00E32B03" w:rsidR="00E868E3" w:rsidP="00B41737" w:rsidRDefault="00E868E3" w14:paraId="3F87BD9C" w14:textId="77777777">
      <w:pPr>
        <w:pStyle w:val="ListParagraph"/>
        <w:jc w:val="both"/>
      </w:pPr>
    </w:p>
    <w:p w:rsidR="00F11BF4" w:rsidP="00B41737" w:rsidRDefault="00F11BF4" w14:paraId="5581F21F" w14:textId="77777777">
      <w:pPr>
        <w:pStyle w:val="ListParagraph"/>
        <w:numPr>
          <w:ilvl w:val="0"/>
          <w:numId w:val="1"/>
        </w:numPr>
        <w:spacing w:after="0" w:line="240" w:lineRule="auto"/>
        <w:ind w:left="360"/>
        <w:jc w:val="both"/>
      </w:pPr>
      <w:r w:rsidRPr="00E32B03">
        <w:t xml:space="preserve">All intellectual property, including but not limited to </w:t>
      </w:r>
      <w:proofErr w:type="gramStart"/>
      <w:r w:rsidRPr="00E32B03">
        <w:t>trade-marks</w:t>
      </w:r>
      <w:proofErr w:type="gramEnd"/>
      <w:r w:rsidRPr="00E32B03">
        <w:t xml:space="preserve">, </w:t>
      </w:r>
      <w:proofErr w:type="gramStart"/>
      <w:r w:rsidRPr="00E32B03">
        <w:t>trade-names</w:t>
      </w:r>
      <w:proofErr w:type="gramEnd"/>
      <w:r w:rsidRPr="00E32B03">
        <w:t>, logos, designs, promotional</w:t>
      </w:r>
      <w:r w:rsidRPr="00E32B03" w:rsidR="00E868E3">
        <w:t xml:space="preserve"> </w:t>
      </w:r>
      <w:r w:rsidRPr="00E32B03">
        <w:t xml:space="preserve">materials, web pages, source codes, drawings, illustrations, slogans and representations are owned by the </w:t>
      </w:r>
      <w:r w:rsidRPr="00E32B03" w:rsidR="00E868E3">
        <w:t>Contest Organizer, the Prize Supplier(s),</w:t>
      </w:r>
      <w:r w:rsidRPr="00E32B03">
        <w:t xml:space="preserve"> and/or </w:t>
      </w:r>
      <w:r w:rsidRPr="00E32B03" w:rsidR="00E868E3">
        <w:t>their</w:t>
      </w:r>
      <w:r w:rsidRPr="00E32B03">
        <w:t xml:space="preserve"> affiliates. All rights are reserved. Unauthorized copying or use of any copyrighted material or</w:t>
      </w:r>
      <w:r w:rsidRPr="00E32B03" w:rsidR="00E868E3">
        <w:t xml:space="preserve"> </w:t>
      </w:r>
      <w:r w:rsidRPr="00E32B03">
        <w:t>intellectual property without the express written consent of its owner is strictly prohibited.</w:t>
      </w:r>
    </w:p>
    <w:p w:rsidR="003552EC" w:rsidP="003552EC" w:rsidRDefault="003552EC" w14:paraId="67FADAE1" w14:textId="77777777">
      <w:pPr>
        <w:pStyle w:val="ListParagraph"/>
      </w:pPr>
    </w:p>
    <w:p w:rsidR="003552EC" w:rsidRDefault="003552EC" w14:paraId="4C6208DD" w14:textId="340F43A7">
      <w:r>
        <w:br w:type="page"/>
      </w:r>
    </w:p>
    <w:p w:rsidR="003552EC" w:rsidP="003552EC" w:rsidRDefault="003552EC" w14:paraId="48A323BA" w14:textId="164EAE95">
      <w:pPr>
        <w:spacing w:after="0" w:line="240" w:lineRule="auto"/>
        <w:jc w:val="center"/>
        <w:rPr>
          <w:b/>
          <w:bCs/>
          <w:sz w:val="28"/>
          <w:szCs w:val="28"/>
        </w:rPr>
      </w:pPr>
      <w:r w:rsidRPr="003552EC">
        <w:rPr>
          <w:b/>
          <w:bCs/>
          <w:sz w:val="28"/>
          <w:szCs w:val="28"/>
        </w:rPr>
        <w:lastRenderedPageBreak/>
        <w:t>Appendix “A”: Wish List</w:t>
      </w:r>
    </w:p>
    <w:p w:rsidR="003552EC" w:rsidP="003552EC" w:rsidRDefault="003552EC" w14:paraId="70DA9B36" w14:textId="77777777">
      <w:pPr>
        <w:spacing w:after="0" w:line="240" w:lineRule="auto"/>
        <w:jc w:val="center"/>
        <w:rPr>
          <w:b/>
          <w:bCs/>
          <w:sz w:val="28"/>
          <w:szCs w:val="28"/>
        </w:rPr>
      </w:pPr>
    </w:p>
    <w:p w:rsidRPr="00C1491B" w:rsidR="00CF185B" w:rsidP="00C1491B" w:rsidRDefault="00C1491B" w14:paraId="3F14E81E" w14:textId="5F758FC1">
      <w:pPr>
        <w:spacing w:after="0" w:line="240" w:lineRule="auto"/>
        <w:jc w:val="center"/>
        <w:rPr>
          <w:i/>
          <w:iCs/>
        </w:rPr>
      </w:pPr>
      <w:r w:rsidRPr="00C1491B">
        <w:rPr>
          <w:i/>
          <w:iCs/>
        </w:rPr>
        <w:t>[To be appended]</w:t>
      </w:r>
    </w:p>
    <w:sectPr w:rsidRPr="00C1491B" w:rsidR="00CF185B" w:rsidSect="00B41737">
      <w:pgSz w:w="12240" w:h="15840" w:orient="portrait"/>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6D29"/>
    <w:multiLevelType w:val="hybridMultilevel"/>
    <w:tmpl w:val="331E6AC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8F7E55"/>
    <w:multiLevelType w:val="hybridMultilevel"/>
    <w:tmpl w:val="CC36DC8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5AB34100"/>
    <w:multiLevelType w:val="hybridMultilevel"/>
    <w:tmpl w:val="B164F3A4"/>
    <w:lvl w:ilvl="0" w:tplc="FFFFFFFF">
      <w:start w:val="1"/>
      <w:numFmt w:val="decimal"/>
      <w:lvlText w:val="%1."/>
      <w:lvlJc w:val="left"/>
      <w:pPr>
        <w:ind w:left="720" w:hanging="360"/>
      </w:pPr>
      <w:rPr>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661580"/>
    <w:multiLevelType w:val="hybridMultilevel"/>
    <w:tmpl w:val="B164F3A4"/>
    <w:lvl w:ilvl="0" w:tplc="909EA128">
      <w:start w:val="1"/>
      <w:numFmt w:val="decimal"/>
      <w:lvlText w:val="%1."/>
      <w:lvlJc w:val="left"/>
      <w:pPr>
        <w:ind w:left="720" w:hanging="360"/>
      </w:pPr>
      <w:rPr>
        <w:i w:val="0"/>
        <w:iCs/>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41710434">
    <w:abstractNumId w:val="3"/>
  </w:num>
  <w:num w:numId="2" w16cid:durableId="1426880844">
    <w:abstractNumId w:val="0"/>
  </w:num>
  <w:num w:numId="3" w16cid:durableId="550120193">
    <w:abstractNumId w:val="1"/>
  </w:num>
  <w:num w:numId="4" w16cid:durableId="1459495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82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1"/>
    <w:rsid w:val="00012409"/>
    <w:rsid w:val="00046578"/>
    <w:rsid w:val="00066CEA"/>
    <w:rsid w:val="000A7CBA"/>
    <w:rsid w:val="000C09B7"/>
    <w:rsid w:val="000D378C"/>
    <w:rsid w:val="000F1AE1"/>
    <w:rsid w:val="00106722"/>
    <w:rsid w:val="001121FE"/>
    <w:rsid w:val="00115B3B"/>
    <w:rsid w:val="001211A5"/>
    <w:rsid w:val="00140902"/>
    <w:rsid w:val="00165D96"/>
    <w:rsid w:val="001813EE"/>
    <w:rsid w:val="0018231C"/>
    <w:rsid w:val="001E2731"/>
    <w:rsid w:val="00227FB0"/>
    <w:rsid w:val="00251348"/>
    <w:rsid w:val="00254BD2"/>
    <w:rsid w:val="002649A7"/>
    <w:rsid w:val="00272F41"/>
    <w:rsid w:val="002A6B01"/>
    <w:rsid w:val="002A7511"/>
    <w:rsid w:val="002B359E"/>
    <w:rsid w:val="002D3364"/>
    <w:rsid w:val="00322F05"/>
    <w:rsid w:val="003552EC"/>
    <w:rsid w:val="0036278C"/>
    <w:rsid w:val="00373214"/>
    <w:rsid w:val="0039291A"/>
    <w:rsid w:val="003B41B6"/>
    <w:rsid w:val="003C6D9B"/>
    <w:rsid w:val="003D0315"/>
    <w:rsid w:val="003D5A0F"/>
    <w:rsid w:val="003D5C55"/>
    <w:rsid w:val="003E3065"/>
    <w:rsid w:val="003F5CC7"/>
    <w:rsid w:val="004277C6"/>
    <w:rsid w:val="0044606E"/>
    <w:rsid w:val="004604D7"/>
    <w:rsid w:val="00482CD0"/>
    <w:rsid w:val="004F7281"/>
    <w:rsid w:val="004F7AFE"/>
    <w:rsid w:val="00502975"/>
    <w:rsid w:val="00504A62"/>
    <w:rsid w:val="005057A1"/>
    <w:rsid w:val="00522AFE"/>
    <w:rsid w:val="005246C6"/>
    <w:rsid w:val="00524954"/>
    <w:rsid w:val="005303E3"/>
    <w:rsid w:val="005526B3"/>
    <w:rsid w:val="00565715"/>
    <w:rsid w:val="0057241B"/>
    <w:rsid w:val="00573BBB"/>
    <w:rsid w:val="005B2BFF"/>
    <w:rsid w:val="005B3DE7"/>
    <w:rsid w:val="005C7605"/>
    <w:rsid w:val="005E562E"/>
    <w:rsid w:val="005F1DD7"/>
    <w:rsid w:val="006035C2"/>
    <w:rsid w:val="0060641F"/>
    <w:rsid w:val="00616F64"/>
    <w:rsid w:val="00617DD7"/>
    <w:rsid w:val="006240B9"/>
    <w:rsid w:val="00634BC0"/>
    <w:rsid w:val="00642F32"/>
    <w:rsid w:val="0064630D"/>
    <w:rsid w:val="00673DFD"/>
    <w:rsid w:val="00674E12"/>
    <w:rsid w:val="006762B7"/>
    <w:rsid w:val="006A04AF"/>
    <w:rsid w:val="006A07E6"/>
    <w:rsid w:val="006A3529"/>
    <w:rsid w:val="006A3FDC"/>
    <w:rsid w:val="006A6E33"/>
    <w:rsid w:val="006B2802"/>
    <w:rsid w:val="006E0180"/>
    <w:rsid w:val="006F103E"/>
    <w:rsid w:val="006F208D"/>
    <w:rsid w:val="006F5930"/>
    <w:rsid w:val="00710E5C"/>
    <w:rsid w:val="00734FAE"/>
    <w:rsid w:val="0073741E"/>
    <w:rsid w:val="00742595"/>
    <w:rsid w:val="0076450D"/>
    <w:rsid w:val="0077692A"/>
    <w:rsid w:val="00777EFD"/>
    <w:rsid w:val="00791A65"/>
    <w:rsid w:val="007932E7"/>
    <w:rsid w:val="007A3AFD"/>
    <w:rsid w:val="007B2335"/>
    <w:rsid w:val="007B3BC0"/>
    <w:rsid w:val="007C4C6E"/>
    <w:rsid w:val="007D1332"/>
    <w:rsid w:val="007D1D93"/>
    <w:rsid w:val="007D1ED8"/>
    <w:rsid w:val="007D74D2"/>
    <w:rsid w:val="007E0540"/>
    <w:rsid w:val="008278B7"/>
    <w:rsid w:val="0085682E"/>
    <w:rsid w:val="00873870"/>
    <w:rsid w:val="0089132C"/>
    <w:rsid w:val="008946BF"/>
    <w:rsid w:val="00895791"/>
    <w:rsid w:val="008A0AE3"/>
    <w:rsid w:val="008D3064"/>
    <w:rsid w:val="009342B0"/>
    <w:rsid w:val="00961E0E"/>
    <w:rsid w:val="0098154E"/>
    <w:rsid w:val="00992596"/>
    <w:rsid w:val="00992A9B"/>
    <w:rsid w:val="009A3ECE"/>
    <w:rsid w:val="009B1D89"/>
    <w:rsid w:val="009B55D3"/>
    <w:rsid w:val="009C0957"/>
    <w:rsid w:val="009C2041"/>
    <w:rsid w:val="009D1226"/>
    <w:rsid w:val="009D2A26"/>
    <w:rsid w:val="009D549A"/>
    <w:rsid w:val="009D5CD1"/>
    <w:rsid w:val="009D6354"/>
    <w:rsid w:val="009F1B69"/>
    <w:rsid w:val="00A027EC"/>
    <w:rsid w:val="00A43D9B"/>
    <w:rsid w:val="00A56356"/>
    <w:rsid w:val="00A7599D"/>
    <w:rsid w:val="00A84F6F"/>
    <w:rsid w:val="00A91AB8"/>
    <w:rsid w:val="00A91C7E"/>
    <w:rsid w:val="00A92B59"/>
    <w:rsid w:val="00A97641"/>
    <w:rsid w:val="00AA276D"/>
    <w:rsid w:val="00AA621F"/>
    <w:rsid w:val="00AB3111"/>
    <w:rsid w:val="00AB57D2"/>
    <w:rsid w:val="00AC2B4C"/>
    <w:rsid w:val="00AD0C81"/>
    <w:rsid w:val="00AD14F9"/>
    <w:rsid w:val="00AE20B5"/>
    <w:rsid w:val="00AE3235"/>
    <w:rsid w:val="00B15D50"/>
    <w:rsid w:val="00B34C36"/>
    <w:rsid w:val="00B3582B"/>
    <w:rsid w:val="00B35AF9"/>
    <w:rsid w:val="00B41737"/>
    <w:rsid w:val="00B46A98"/>
    <w:rsid w:val="00B624D1"/>
    <w:rsid w:val="00B8120E"/>
    <w:rsid w:val="00B87CCE"/>
    <w:rsid w:val="00B97AF1"/>
    <w:rsid w:val="00BA655B"/>
    <w:rsid w:val="00BB513D"/>
    <w:rsid w:val="00BB64BE"/>
    <w:rsid w:val="00BC1C75"/>
    <w:rsid w:val="00BD2CC9"/>
    <w:rsid w:val="00C06499"/>
    <w:rsid w:val="00C12765"/>
    <w:rsid w:val="00C1491B"/>
    <w:rsid w:val="00C1794B"/>
    <w:rsid w:val="00C26A38"/>
    <w:rsid w:val="00C567EB"/>
    <w:rsid w:val="00C82AE2"/>
    <w:rsid w:val="00C8557B"/>
    <w:rsid w:val="00C95415"/>
    <w:rsid w:val="00CA7839"/>
    <w:rsid w:val="00CC4540"/>
    <w:rsid w:val="00CF185B"/>
    <w:rsid w:val="00CF38B4"/>
    <w:rsid w:val="00CF5CAD"/>
    <w:rsid w:val="00D03917"/>
    <w:rsid w:val="00D200DB"/>
    <w:rsid w:val="00D32D31"/>
    <w:rsid w:val="00D357B9"/>
    <w:rsid w:val="00D4396D"/>
    <w:rsid w:val="00D526F4"/>
    <w:rsid w:val="00D739A9"/>
    <w:rsid w:val="00D7408E"/>
    <w:rsid w:val="00D7494F"/>
    <w:rsid w:val="00D850EE"/>
    <w:rsid w:val="00DA072C"/>
    <w:rsid w:val="00DA6177"/>
    <w:rsid w:val="00DA7747"/>
    <w:rsid w:val="00DA7F94"/>
    <w:rsid w:val="00DD7FE1"/>
    <w:rsid w:val="00E265F7"/>
    <w:rsid w:val="00E32B03"/>
    <w:rsid w:val="00E375E1"/>
    <w:rsid w:val="00E4659B"/>
    <w:rsid w:val="00E5240C"/>
    <w:rsid w:val="00E647B5"/>
    <w:rsid w:val="00E73104"/>
    <w:rsid w:val="00E868E3"/>
    <w:rsid w:val="00EA2210"/>
    <w:rsid w:val="00ED517E"/>
    <w:rsid w:val="00EE35B2"/>
    <w:rsid w:val="00EF15B1"/>
    <w:rsid w:val="00EF6B6E"/>
    <w:rsid w:val="00EF7207"/>
    <w:rsid w:val="00F00A75"/>
    <w:rsid w:val="00F11BF4"/>
    <w:rsid w:val="00F3225D"/>
    <w:rsid w:val="00F343D1"/>
    <w:rsid w:val="00F36ADB"/>
    <w:rsid w:val="00F42CD9"/>
    <w:rsid w:val="00F76209"/>
    <w:rsid w:val="00F82F54"/>
    <w:rsid w:val="00F858F9"/>
    <w:rsid w:val="00F8741B"/>
    <w:rsid w:val="00F91443"/>
    <w:rsid w:val="00F9495F"/>
    <w:rsid w:val="00FA3942"/>
    <w:rsid w:val="00FB2464"/>
    <w:rsid w:val="00FB5204"/>
    <w:rsid w:val="00FC7863"/>
    <w:rsid w:val="00FD344C"/>
    <w:rsid w:val="00FD78F6"/>
    <w:rsid w:val="00FF3A95"/>
    <w:rsid w:val="0DE8FD88"/>
    <w:rsid w:val="18160E89"/>
    <w:rsid w:val="22EBC4CE"/>
    <w:rsid w:val="2BA8C293"/>
    <w:rsid w:val="2EB5462A"/>
    <w:rsid w:val="2FD06852"/>
    <w:rsid w:val="305ACA02"/>
    <w:rsid w:val="3BF662A6"/>
    <w:rsid w:val="4029A538"/>
    <w:rsid w:val="41B38E2F"/>
    <w:rsid w:val="5B5099FF"/>
    <w:rsid w:val="62A438C1"/>
    <w:rsid w:val="66C6716F"/>
    <w:rsid w:val="6F348604"/>
    <w:rsid w:val="7C47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0E28"/>
  <w15:chartTrackingRefBased/>
  <w15:docId w15:val="{83C01AC9-5544-415D-8C4B-B3561B84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D7FE1"/>
    <w:pPr>
      <w:ind w:left="720"/>
      <w:contextualSpacing/>
    </w:pPr>
  </w:style>
  <w:style w:type="paragraph" w:styleId="BalloonText">
    <w:name w:val="Balloon Text"/>
    <w:basedOn w:val="Normal"/>
    <w:link w:val="BalloonTextChar"/>
    <w:uiPriority w:val="99"/>
    <w:semiHidden/>
    <w:unhideWhenUsed/>
    <w:rsid w:val="007D1D9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1D93"/>
    <w:rPr>
      <w:rFonts w:ascii="Segoe UI" w:hAnsi="Segoe UI" w:cs="Segoe UI"/>
      <w:sz w:val="18"/>
      <w:szCs w:val="18"/>
      <w:lang w:val="en-CA"/>
    </w:rPr>
  </w:style>
  <w:style w:type="paragraph" w:styleId="Revision">
    <w:name w:val="Revision"/>
    <w:hidden/>
    <w:uiPriority w:val="99"/>
    <w:semiHidden/>
    <w:rsid w:val="00710E5C"/>
    <w:pPr>
      <w:spacing w:after="0" w:line="240" w:lineRule="auto"/>
    </w:pPr>
    <w:rPr>
      <w:lang w:val="en-CA"/>
    </w:rPr>
  </w:style>
  <w:style w:type="character" w:styleId="Hyperlink">
    <w:name w:val="Hyperlink"/>
    <w:basedOn w:val="DefaultParagraphFont"/>
    <w:uiPriority w:val="99"/>
    <w:unhideWhenUsed/>
    <w:rsid w:val="0039291A"/>
    <w:rPr>
      <w:color w:val="0563C1" w:themeColor="hyperlink"/>
      <w:u w:val="single"/>
    </w:rPr>
  </w:style>
  <w:style w:type="character" w:styleId="UnresolvedMention">
    <w:name w:val="Unresolved Mention"/>
    <w:basedOn w:val="DefaultParagraphFont"/>
    <w:uiPriority w:val="99"/>
    <w:semiHidden/>
    <w:unhideWhenUsed/>
    <w:rsid w:val="0039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1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hot1005fm.com/mark-dillys-wish-list/" TargetMode="External" Id="Re6daad2f5085488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9335-81A0-4F87-841B-47A8A088D0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Worone</dc:creator>
  <keywords/>
  <dc:description/>
  <lastModifiedBy>Mack Douglas</lastModifiedBy>
  <revision>6</revision>
  <lastPrinted>2023-11-24T14:24:00.0000000Z</lastPrinted>
  <dcterms:created xsi:type="dcterms:W3CDTF">2025-09-08T13:43:00.0000000Z</dcterms:created>
  <dcterms:modified xsi:type="dcterms:W3CDTF">2025-09-08T18:26:56.7575424Z</dcterms:modified>
</coreProperties>
</file>