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A4807" w14:textId="1F10CD96" w:rsidR="009A53A4" w:rsidRPr="00234F5A" w:rsidRDefault="009A53A4" w:rsidP="00234F5A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E6A0709" wp14:editId="449CE3F3">
            <wp:extent cx="6000750" cy="1828800"/>
            <wp:effectExtent l="19050" t="0" r="0" b="0"/>
            <wp:docPr id="1" name="Picture 0" descr="Markdale Flowers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dale Flowers Letterhe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F5A" w:rsidRPr="00234F5A">
        <w:rPr>
          <w:sz w:val="28"/>
          <w:szCs w:val="28"/>
          <w:u w:val="single"/>
        </w:rPr>
        <w:t>Re</w:t>
      </w:r>
      <w:r w:rsidR="008F54EC" w:rsidRPr="00234F5A">
        <w:rPr>
          <w:sz w:val="28"/>
          <w:szCs w:val="28"/>
          <w:u w:val="single"/>
        </w:rPr>
        <w:t>ntal Items Available</w:t>
      </w:r>
    </w:p>
    <w:p w14:paraId="09C36D2D" w14:textId="606872E2" w:rsidR="008F54EC" w:rsidRPr="0095275C" w:rsidRDefault="008F54EC">
      <w:pPr>
        <w:rPr>
          <w:sz w:val="18"/>
          <w:szCs w:val="18"/>
        </w:rPr>
      </w:pPr>
      <w:r w:rsidRPr="0095275C">
        <w:rPr>
          <w:sz w:val="18"/>
          <w:szCs w:val="18"/>
        </w:rPr>
        <w:t>Votive Candle holders (assortment of st</w:t>
      </w:r>
      <w:r w:rsidR="00192282" w:rsidRPr="0095275C">
        <w:rPr>
          <w:sz w:val="18"/>
          <w:szCs w:val="18"/>
        </w:rPr>
        <w:t>y</w:t>
      </w:r>
      <w:r w:rsidRPr="0095275C">
        <w:rPr>
          <w:sz w:val="18"/>
          <w:szCs w:val="18"/>
        </w:rPr>
        <w:t>les)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="00B36361"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>$0.50 each</w:t>
      </w:r>
    </w:p>
    <w:p w14:paraId="1A00338E" w14:textId="71057CFE" w:rsidR="008F54EC" w:rsidRPr="0095275C" w:rsidRDefault="008F54E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Rose Bowls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$0.75 each</w:t>
      </w:r>
    </w:p>
    <w:p w14:paraId="0CA3DF30" w14:textId="55991899" w:rsidR="008F54EC" w:rsidRPr="0095275C" w:rsidRDefault="008F54E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Round 10” Mirror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$1.50 each</w:t>
      </w:r>
    </w:p>
    <w:p w14:paraId="3AB6EBC5" w14:textId="7A991F2B" w:rsidR="008F54EC" w:rsidRPr="0095275C" w:rsidRDefault="008F54E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Square Mirror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$1.50 each</w:t>
      </w:r>
    </w:p>
    <w:p w14:paraId="58669AAE" w14:textId="2A240F68" w:rsidR="008F54EC" w:rsidRPr="0095275C" w:rsidRDefault="0095275C">
      <w:pPr>
        <w:rPr>
          <w:sz w:val="18"/>
          <w:szCs w:val="18"/>
        </w:rPr>
      </w:pPr>
      <w:r w:rsidRPr="0095275C">
        <w:rPr>
          <w:sz w:val="18"/>
          <w:szCs w:val="18"/>
        </w:rPr>
        <w:t>Octagon</w:t>
      </w:r>
      <w:r w:rsidR="008F54EC" w:rsidRPr="0095275C">
        <w:rPr>
          <w:sz w:val="18"/>
          <w:szCs w:val="18"/>
        </w:rPr>
        <w:t xml:space="preserve"> 12” Mirror</w:t>
      </w:r>
      <w:r w:rsidR="008F54EC" w:rsidRPr="0095275C">
        <w:rPr>
          <w:sz w:val="18"/>
          <w:szCs w:val="18"/>
        </w:rPr>
        <w:tab/>
      </w:r>
      <w:r w:rsidR="008F54EC" w:rsidRPr="0095275C">
        <w:rPr>
          <w:sz w:val="18"/>
          <w:szCs w:val="18"/>
        </w:rPr>
        <w:tab/>
      </w:r>
      <w:r w:rsidR="008F54EC" w:rsidRPr="0095275C">
        <w:rPr>
          <w:sz w:val="18"/>
          <w:szCs w:val="18"/>
        </w:rPr>
        <w:tab/>
      </w:r>
      <w:r w:rsidR="008F54EC" w:rsidRPr="0095275C">
        <w:rPr>
          <w:sz w:val="18"/>
          <w:szCs w:val="18"/>
        </w:rPr>
        <w:tab/>
      </w:r>
      <w:r w:rsidR="008F54EC" w:rsidRPr="0095275C">
        <w:rPr>
          <w:sz w:val="18"/>
          <w:szCs w:val="18"/>
        </w:rPr>
        <w:tab/>
      </w:r>
      <w:r w:rsidR="008F54EC" w:rsidRPr="0095275C">
        <w:rPr>
          <w:sz w:val="18"/>
          <w:szCs w:val="18"/>
        </w:rPr>
        <w:tab/>
      </w:r>
      <w:r w:rsidR="008F54EC" w:rsidRPr="0095275C">
        <w:rPr>
          <w:sz w:val="18"/>
          <w:szCs w:val="18"/>
        </w:rPr>
        <w:tab/>
        <w:t>$2.50 each</w:t>
      </w:r>
    </w:p>
    <w:p w14:paraId="58218E04" w14:textId="71B70CBB" w:rsidR="008F54EC" w:rsidRPr="0095275C" w:rsidRDefault="008F54EC">
      <w:pPr>
        <w:rPr>
          <w:sz w:val="18"/>
          <w:szCs w:val="18"/>
        </w:rPr>
      </w:pPr>
      <w:r w:rsidRPr="0095275C">
        <w:rPr>
          <w:sz w:val="18"/>
          <w:szCs w:val="18"/>
        </w:rPr>
        <w:t>Beveled Round 12” Mirror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$2.50 each</w:t>
      </w:r>
    </w:p>
    <w:p w14:paraId="6778D948" w14:textId="4CCF08E8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Cylinder Set of 3 different height of vases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$3.00 / set</w:t>
      </w:r>
    </w:p>
    <w:p w14:paraId="3D9580F3" w14:textId="0F97C24E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Square or round inserts for the vases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$0.50 each</w:t>
      </w:r>
    </w:p>
    <w:p w14:paraId="4C05D6C5" w14:textId="494C2E8B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Crystal bead rings- 45 inches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$2.00 each</w:t>
      </w:r>
    </w:p>
    <w:p w14:paraId="283CD959" w14:textId="62EE1655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t>Tall glass</w:t>
      </w:r>
      <w:r w:rsidR="00683CDC" w:rsidRPr="0095275C">
        <w:rPr>
          <w:sz w:val="18"/>
          <w:szCs w:val="18"/>
        </w:rPr>
        <w:t xml:space="preserve"> vases – 3 different styles available </w:t>
      </w:r>
      <w:r w:rsidR="00683CDC" w:rsidRPr="0095275C">
        <w:rPr>
          <w:sz w:val="18"/>
          <w:szCs w:val="18"/>
        </w:rPr>
        <w:tab/>
      </w:r>
      <w:r w:rsidR="00683CDC" w:rsidRPr="0095275C">
        <w:rPr>
          <w:sz w:val="18"/>
          <w:szCs w:val="18"/>
        </w:rPr>
        <w:tab/>
      </w:r>
      <w:r w:rsidR="00683CDC" w:rsidRPr="0095275C">
        <w:rPr>
          <w:sz w:val="18"/>
          <w:szCs w:val="18"/>
        </w:rPr>
        <w:tab/>
      </w:r>
      <w:r w:rsidR="00683CDC" w:rsidRPr="0095275C">
        <w:rPr>
          <w:sz w:val="18"/>
          <w:szCs w:val="18"/>
        </w:rPr>
        <w:tab/>
        <w:t>$10.00 each</w:t>
      </w:r>
    </w:p>
    <w:p w14:paraId="0AA2586D" w14:textId="5F4DC169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Bling buckle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$0. 25 each</w:t>
      </w:r>
    </w:p>
    <w:p w14:paraId="1D3884C5" w14:textId="4501BEAC" w:rsidR="00683CDC" w:rsidRPr="0095275C" w:rsidRDefault="00683CD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Gold Charger Plates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$1.00 each</w:t>
      </w:r>
    </w:p>
    <w:p w14:paraId="2CB042D1" w14:textId="6EFCAB0B" w:rsidR="00683CDC" w:rsidRPr="0095275C" w:rsidRDefault="00683CD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Silver Charger Plates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$1.00 each</w:t>
      </w:r>
    </w:p>
    <w:p w14:paraId="1AC33320" w14:textId="6E3AA7AD" w:rsidR="00683CDC" w:rsidRPr="0095275C" w:rsidRDefault="00683CDC">
      <w:pPr>
        <w:rPr>
          <w:sz w:val="18"/>
          <w:szCs w:val="18"/>
        </w:rPr>
      </w:pPr>
      <w:r w:rsidRPr="0095275C">
        <w:rPr>
          <w:sz w:val="18"/>
          <w:szCs w:val="18"/>
        </w:rPr>
        <w:t>Black Charger Plates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 xml:space="preserve">$1.00 each </w:t>
      </w:r>
    </w:p>
    <w:p w14:paraId="1ECD33F6" w14:textId="6C6230EC" w:rsidR="00192282" w:rsidRPr="0095275C" w:rsidRDefault="00192282">
      <w:pPr>
        <w:rPr>
          <w:sz w:val="18"/>
          <w:szCs w:val="18"/>
        </w:rPr>
      </w:pPr>
      <w:r w:rsidRPr="0095275C">
        <w:rPr>
          <w:sz w:val="18"/>
          <w:szCs w:val="18"/>
        </w:rPr>
        <w:t>Crystal Card box, wooden card box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$20.00 each</w:t>
      </w:r>
    </w:p>
    <w:p w14:paraId="1301A7BB" w14:textId="5B3F7A3A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Dimmer switch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$10.50 each</w:t>
      </w:r>
    </w:p>
    <w:p w14:paraId="20B76CFD" w14:textId="2D40EFF1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Lawn Stork is Girl/ Boy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$35.00 each</w:t>
      </w:r>
    </w:p>
    <w:p w14:paraId="3007577D" w14:textId="62ABA9BD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Projector Screen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$35.00 each</w:t>
      </w:r>
    </w:p>
    <w:p w14:paraId="487732BF" w14:textId="2F41C778" w:rsidR="00B36361" w:rsidRPr="0095275C" w:rsidRDefault="0095275C" w:rsidP="00B36361">
      <w:pPr>
        <w:rPr>
          <w:sz w:val="18"/>
          <w:szCs w:val="18"/>
        </w:rPr>
      </w:pPr>
      <w:r w:rsidRPr="0095275C">
        <w:rPr>
          <w:sz w:val="18"/>
          <w:szCs w:val="18"/>
        </w:rPr>
        <w:t>Easel</w:t>
      </w:r>
      <w:r w:rsidR="00B36361" w:rsidRPr="0095275C">
        <w:rPr>
          <w:sz w:val="18"/>
          <w:szCs w:val="18"/>
        </w:rPr>
        <w:t xml:space="preserve"> Floor model Steel </w:t>
      </w:r>
      <w:r w:rsidR="00B36361" w:rsidRPr="0095275C">
        <w:rPr>
          <w:sz w:val="18"/>
          <w:szCs w:val="18"/>
        </w:rPr>
        <w:tab/>
      </w:r>
      <w:r w:rsidR="00B36361" w:rsidRPr="0095275C">
        <w:rPr>
          <w:sz w:val="18"/>
          <w:szCs w:val="18"/>
        </w:rPr>
        <w:tab/>
      </w:r>
      <w:r w:rsidR="00B36361" w:rsidRPr="0095275C">
        <w:rPr>
          <w:sz w:val="18"/>
          <w:szCs w:val="18"/>
        </w:rPr>
        <w:tab/>
      </w:r>
      <w:r w:rsidR="00B36361" w:rsidRPr="0095275C">
        <w:rPr>
          <w:sz w:val="18"/>
          <w:szCs w:val="18"/>
        </w:rPr>
        <w:tab/>
      </w:r>
      <w:r w:rsidR="00B36361" w:rsidRPr="0095275C">
        <w:rPr>
          <w:sz w:val="18"/>
          <w:szCs w:val="18"/>
        </w:rPr>
        <w:tab/>
      </w:r>
      <w:r w:rsidR="00B36361" w:rsidRPr="0095275C">
        <w:rPr>
          <w:sz w:val="18"/>
          <w:szCs w:val="18"/>
        </w:rPr>
        <w:tab/>
        <w:t>$20.00 each</w:t>
      </w:r>
    </w:p>
    <w:p w14:paraId="2E415165" w14:textId="06D0F705" w:rsidR="001D4B23" w:rsidRPr="0095275C" w:rsidRDefault="0095275C">
      <w:pPr>
        <w:rPr>
          <w:sz w:val="18"/>
          <w:szCs w:val="18"/>
        </w:rPr>
      </w:pPr>
      <w:r w:rsidRPr="0095275C">
        <w:rPr>
          <w:sz w:val="18"/>
          <w:szCs w:val="18"/>
        </w:rPr>
        <w:t>Lanterns Large</w:t>
      </w:r>
      <w:r w:rsidR="001D4B23" w:rsidRPr="0095275C">
        <w:rPr>
          <w:sz w:val="18"/>
          <w:szCs w:val="18"/>
        </w:rPr>
        <w:t xml:space="preserve"> </w:t>
      </w:r>
      <w:r w:rsidR="00442E8E" w:rsidRPr="0095275C">
        <w:rPr>
          <w:sz w:val="18"/>
          <w:szCs w:val="18"/>
        </w:rPr>
        <w:t>(different styles available</w:t>
      </w:r>
      <w:r w:rsidR="00234F5A" w:rsidRPr="0095275C">
        <w:rPr>
          <w:sz w:val="18"/>
          <w:szCs w:val="18"/>
        </w:rPr>
        <w:t>)</w:t>
      </w:r>
      <w:r w:rsidR="001D4B23" w:rsidRPr="0095275C">
        <w:rPr>
          <w:sz w:val="18"/>
          <w:szCs w:val="18"/>
        </w:rPr>
        <w:tab/>
      </w:r>
      <w:r w:rsidR="00442E8E" w:rsidRPr="0095275C">
        <w:rPr>
          <w:sz w:val="18"/>
          <w:szCs w:val="18"/>
        </w:rPr>
        <w:tab/>
      </w:r>
      <w:r w:rsidR="001D4B23" w:rsidRPr="0095275C">
        <w:rPr>
          <w:sz w:val="18"/>
          <w:szCs w:val="18"/>
        </w:rPr>
        <w:tab/>
      </w:r>
      <w:r w:rsidR="001D4B23" w:rsidRPr="0095275C">
        <w:rPr>
          <w:sz w:val="18"/>
          <w:szCs w:val="18"/>
        </w:rPr>
        <w:tab/>
        <w:t>$8.00 each</w:t>
      </w:r>
    </w:p>
    <w:p w14:paraId="2569159F" w14:textId="6E9BA4FA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Lanterns Medium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 xml:space="preserve">$6.00 each </w:t>
      </w:r>
    </w:p>
    <w:p w14:paraId="5C20C243" w14:textId="098E150C" w:rsidR="001D4B23" w:rsidRPr="0095275C" w:rsidRDefault="001D4B23">
      <w:pPr>
        <w:rPr>
          <w:sz w:val="18"/>
          <w:szCs w:val="18"/>
        </w:rPr>
      </w:pPr>
      <w:r w:rsidRPr="0095275C">
        <w:rPr>
          <w:sz w:val="18"/>
          <w:szCs w:val="18"/>
        </w:rPr>
        <w:lastRenderedPageBreak/>
        <w:t xml:space="preserve">Lanterns Small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$3.00 each</w:t>
      </w:r>
    </w:p>
    <w:p w14:paraId="31802B17" w14:textId="2ACA27A8" w:rsidR="001D4B23" w:rsidRPr="0095275C" w:rsidRDefault="00683CDC" w:rsidP="0019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95275C">
        <w:rPr>
          <w:sz w:val="18"/>
          <w:szCs w:val="18"/>
        </w:rPr>
        <w:t xml:space="preserve">Metal </w:t>
      </w:r>
      <w:r w:rsidR="0095275C" w:rsidRPr="0095275C">
        <w:rPr>
          <w:sz w:val="18"/>
          <w:szCs w:val="18"/>
        </w:rPr>
        <w:t>archway</w:t>
      </w:r>
      <w:r w:rsidRPr="0095275C">
        <w:rPr>
          <w:sz w:val="18"/>
          <w:szCs w:val="18"/>
        </w:rPr>
        <w:t xml:space="preserve"> without décor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$2</w:t>
      </w:r>
      <w:r w:rsidR="00234F5A" w:rsidRPr="0095275C">
        <w:rPr>
          <w:sz w:val="18"/>
          <w:szCs w:val="18"/>
        </w:rPr>
        <w:t>5</w:t>
      </w:r>
      <w:r w:rsidRPr="0095275C">
        <w:rPr>
          <w:sz w:val="18"/>
          <w:szCs w:val="18"/>
        </w:rPr>
        <w:t xml:space="preserve">.00 each </w:t>
      </w:r>
      <w:r w:rsidR="00192282" w:rsidRPr="0095275C">
        <w:rPr>
          <w:sz w:val="18"/>
          <w:szCs w:val="18"/>
        </w:rPr>
        <w:tab/>
      </w:r>
    </w:p>
    <w:p w14:paraId="3039E22B" w14:textId="7EE3824D" w:rsidR="00192282" w:rsidRPr="0095275C" w:rsidRDefault="00192282" w:rsidP="00192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95275C">
        <w:rPr>
          <w:sz w:val="18"/>
          <w:szCs w:val="18"/>
        </w:rPr>
        <w:t>Seating chart frames available (few different styles)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="00234F5A"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>$10.00 Each</w:t>
      </w:r>
    </w:p>
    <w:p w14:paraId="44E75839" w14:textId="286017A6" w:rsidR="00683CDC" w:rsidRPr="0095275C" w:rsidRDefault="00683CD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Apple creates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$4.00 each</w:t>
      </w:r>
    </w:p>
    <w:p w14:paraId="62A1D3FC" w14:textId="3A39BD85" w:rsidR="00683CDC" w:rsidRPr="0095275C" w:rsidRDefault="00683CDC">
      <w:pPr>
        <w:rPr>
          <w:sz w:val="18"/>
          <w:szCs w:val="18"/>
        </w:rPr>
      </w:pPr>
      <w:r w:rsidRPr="0095275C">
        <w:rPr>
          <w:sz w:val="18"/>
          <w:szCs w:val="18"/>
        </w:rPr>
        <w:t>Wagon wheel bench (must be delivered)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$10.00 Each</w:t>
      </w:r>
    </w:p>
    <w:p w14:paraId="64738790" w14:textId="0977F6F4" w:rsidR="00857B44" w:rsidRPr="0095275C" w:rsidRDefault="0095275C">
      <w:pPr>
        <w:rPr>
          <w:sz w:val="18"/>
          <w:szCs w:val="18"/>
        </w:rPr>
      </w:pPr>
      <w:r w:rsidRPr="0095275C">
        <w:rPr>
          <w:sz w:val="18"/>
          <w:szCs w:val="18"/>
        </w:rPr>
        <w:t>Chandelier</w:t>
      </w:r>
      <w:r w:rsidR="00857B44" w:rsidRPr="0095275C">
        <w:rPr>
          <w:sz w:val="18"/>
          <w:szCs w:val="18"/>
        </w:rPr>
        <w:t xml:space="preserve"> – Crystal long </w:t>
      </w:r>
      <w:r w:rsidR="00857B44" w:rsidRPr="0095275C">
        <w:rPr>
          <w:sz w:val="18"/>
          <w:szCs w:val="18"/>
        </w:rPr>
        <w:tab/>
      </w:r>
      <w:r w:rsidR="00857B44" w:rsidRPr="0095275C">
        <w:rPr>
          <w:sz w:val="18"/>
          <w:szCs w:val="18"/>
        </w:rPr>
        <w:tab/>
      </w:r>
      <w:r w:rsidR="00857B44" w:rsidRPr="0095275C">
        <w:rPr>
          <w:sz w:val="18"/>
          <w:szCs w:val="18"/>
        </w:rPr>
        <w:tab/>
      </w:r>
      <w:r w:rsidR="00857B44" w:rsidRPr="0095275C">
        <w:rPr>
          <w:sz w:val="18"/>
          <w:szCs w:val="18"/>
        </w:rPr>
        <w:tab/>
      </w:r>
      <w:r w:rsidR="00857B44" w:rsidRPr="0095275C">
        <w:rPr>
          <w:sz w:val="18"/>
          <w:szCs w:val="18"/>
        </w:rPr>
        <w:tab/>
      </w:r>
      <w:r w:rsidR="00E510EE" w:rsidRPr="0095275C">
        <w:rPr>
          <w:sz w:val="18"/>
          <w:szCs w:val="18"/>
        </w:rPr>
        <w:tab/>
      </w:r>
      <w:r w:rsidR="00857B44" w:rsidRPr="0095275C">
        <w:rPr>
          <w:sz w:val="18"/>
          <w:szCs w:val="18"/>
        </w:rPr>
        <w:t>$15.00</w:t>
      </w:r>
    </w:p>
    <w:p w14:paraId="1A9C2EA3" w14:textId="117BA05A" w:rsidR="00857B44" w:rsidRPr="0095275C" w:rsidRDefault="0095275C">
      <w:pPr>
        <w:rPr>
          <w:sz w:val="18"/>
          <w:szCs w:val="18"/>
        </w:rPr>
      </w:pPr>
      <w:r w:rsidRPr="0095275C">
        <w:rPr>
          <w:sz w:val="18"/>
          <w:szCs w:val="18"/>
        </w:rPr>
        <w:t>Chandelier</w:t>
      </w:r>
      <w:r w:rsidR="00857B44" w:rsidRPr="0095275C">
        <w:rPr>
          <w:sz w:val="18"/>
          <w:szCs w:val="18"/>
        </w:rPr>
        <w:t xml:space="preserve"> </w:t>
      </w:r>
      <w:r w:rsidRPr="0095275C">
        <w:rPr>
          <w:sz w:val="18"/>
          <w:szCs w:val="18"/>
        </w:rPr>
        <w:t>- 3</w:t>
      </w:r>
      <w:r w:rsidR="00E510EE" w:rsidRPr="0095275C">
        <w:rPr>
          <w:sz w:val="18"/>
          <w:szCs w:val="18"/>
        </w:rPr>
        <w:t xml:space="preserve"> candle white </w:t>
      </w:r>
      <w:r w:rsidRPr="0095275C">
        <w:rPr>
          <w:sz w:val="18"/>
          <w:szCs w:val="18"/>
        </w:rPr>
        <w:t>chandelier</w:t>
      </w:r>
      <w:r w:rsidR="00E510EE" w:rsidRPr="0095275C">
        <w:rPr>
          <w:sz w:val="18"/>
          <w:szCs w:val="18"/>
        </w:rPr>
        <w:tab/>
      </w:r>
      <w:r w:rsidR="00E510EE" w:rsidRPr="0095275C">
        <w:rPr>
          <w:sz w:val="18"/>
          <w:szCs w:val="18"/>
        </w:rPr>
        <w:tab/>
      </w:r>
      <w:r w:rsidR="00E510EE" w:rsidRPr="0095275C">
        <w:rPr>
          <w:sz w:val="18"/>
          <w:szCs w:val="18"/>
        </w:rPr>
        <w:tab/>
      </w:r>
      <w:r w:rsidR="00E510EE" w:rsidRPr="0095275C">
        <w:rPr>
          <w:sz w:val="18"/>
          <w:szCs w:val="18"/>
        </w:rPr>
        <w:tab/>
      </w:r>
      <w:r w:rsidR="00E510EE" w:rsidRPr="0095275C">
        <w:rPr>
          <w:sz w:val="18"/>
          <w:szCs w:val="18"/>
        </w:rPr>
        <w:tab/>
        <w:t>$15.00</w:t>
      </w:r>
    </w:p>
    <w:p w14:paraId="3776284F" w14:textId="5A49923B" w:rsidR="00442E8E" w:rsidRPr="0095275C" w:rsidRDefault="00442E8E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Garden Hooks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$1.00 each</w:t>
      </w:r>
    </w:p>
    <w:p w14:paraId="48E3F3F5" w14:textId="0DB2C344" w:rsidR="001E144A" w:rsidRPr="0095275C" w:rsidRDefault="00B36361">
      <w:pPr>
        <w:rPr>
          <w:sz w:val="18"/>
          <w:szCs w:val="18"/>
        </w:rPr>
      </w:pPr>
      <w:r w:rsidRPr="0095275C">
        <w:rPr>
          <w:sz w:val="18"/>
          <w:szCs w:val="18"/>
        </w:rPr>
        <w:t>Small marquee letters (</w:t>
      </w:r>
      <w:r w:rsidR="0095275C" w:rsidRPr="0095275C">
        <w:rPr>
          <w:sz w:val="18"/>
          <w:szCs w:val="18"/>
        </w:rPr>
        <w:t>Mr.</w:t>
      </w:r>
      <w:r w:rsidRPr="0095275C">
        <w:rPr>
          <w:sz w:val="18"/>
          <w:szCs w:val="18"/>
        </w:rPr>
        <w:t xml:space="preserve"> &amp; </w:t>
      </w:r>
      <w:r w:rsidR="0095275C" w:rsidRPr="0095275C">
        <w:rPr>
          <w:sz w:val="18"/>
          <w:szCs w:val="18"/>
        </w:rPr>
        <w:t>Mrs.</w:t>
      </w:r>
      <w:r w:rsidRPr="0095275C">
        <w:rPr>
          <w:sz w:val="18"/>
          <w:szCs w:val="18"/>
        </w:rPr>
        <w:t xml:space="preserve">, BAR, LOVE, I DO)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="00234F5A"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>$20.00 each</w:t>
      </w:r>
    </w:p>
    <w:p w14:paraId="65A80B28" w14:textId="753C4860" w:rsidR="001E144A" w:rsidRPr="0095275C" w:rsidRDefault="001E144A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Wooden ladders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 xml:space="preserve">$20.00 each </w:t>
      </w:r>
    </w:p>
    <w:p w14:paraId="0CC3BED2" w14:textId="049C3786" w:rsidR="001E144A" w:rsidRPr="0095275C" w:rsidRDefault="001E144A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Added shelves to the ladders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$2.00 each</w:t>
      </w:r>
    </w:p>
    <w:p w14:paraId="780ACDA4" w14:textId="0E8EFC68" w:rsidR="001E144A" w:rsidRPr="0095275C" w:rsidRDefault="001E144A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4- 7 </w:t>
      </w:r>
      <w:r w:rsidR="0095275C" w:rsidRPr="0095275C">
        <w:rPr>
          <w:sz w:val="18"/>
          <w:szCs w:val="18"/>
        </w:rPr>
        <w:t>Tier</w:t>
      </w:r>
      <w:r w:rsidRPr="0095275C">
        <w:rPr>
          <w:sz w:val="18"/>
          <w:szCs w:val="18"/>
        </w:rPr>
        <w:t xml:space="preserve"> clear cupcake stand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$35.00 each</w:t>
      </w:r>
    </w:p>
    <w:p w14:paraId="0A59D364" w14:textId="7099F500" w:rsidR="001E144A" w:rsidRPr="0095275C" w:rsidRDefault="003E4B6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3 clear bases for different height for candy bar or dessert table </w:t>
      </w:r>
      <w:r w:rsidR="00857B44" w:rsidRPr="0095275C">
        <w:rPr>
          <w:sz w:val="18"/>
          <w:szCs w:val="18"/>
        </w:rPr>
        <w:tab/>
      </w:r>
      <w:r w:rsidR="00857B44" w:rsidRPr="0095275C">
        <w:rPr>
          <w:sz w:val="18"/>
          <w:szCs w:val="18"/>
        </w:rPr>
        <w:tab/>
      </w:r>
      <w:r w:rsidR="00192282" w:rsidRPr="0095275C">
        <w:rPr>
          <w:sz w:val="18"/>
          <w:szCs w:val="18"/>
        </w:rPr>
        <w:t xml:space="preserve">$15.00 </w:t>
      </w:r>
      <w:r w:rsidR="00B36361" w:rsidRPr="0095275C">
        <w:rPr>
          <w:sz w:val="18"/>
          <w:szCs w:val="18"/>
        </w:rPr>
        <w:t>each</w:t>
      </w:r>
    </w:p>
    <w:p w14:paraId="19EEC2EA" w14:textId="4CFB8EEE" w:rsidR="00192282" w:rsidRPr="0095275C" w:rsidRDefault="00192282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Crystal cake stand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$25.00 each</w:t>
      </w:r>
    </w:p>
    <w:p w14:paraId="4B4263CD" w14:textId="77777777" w:rsidR="00234F5A" w:rsidRPr="0095275C" w:rsidRDefault="00192282">
      <w:pPr>
        <w:rPr>
          <w:sz w:val="18"/>
          <w:szCs w:val="18"/>
        </w:rPr>
      </w:pPr>
      <w:r w:rsidRPr="0095275C">
        <w:rPr>
          <w:sz w:val="18"/>
          <w:szCs w:val="18"/>
        </w:rPr>
        <w:t>Candy bar set – LOVE dishes, an assortment of other containers to put candy and treats into.</w:t>
      </w:r>
    </w:p>
    <w:p w14:paraId="7E9E961E" w14:textId="537BC5FD" w:rsidR="00192282" w:rsidRPr="0095275C" w:rsidRDefault="00192282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 No scoops available.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="00234F5A" w:rsidRPr="0095275C">
        <w:rPr>
          <w:sz w:val="18"/>
          <w:szCs w:val="18"/>
        </w:rPr>
        <w:tab/>
      </w:r>
      <w:r w:rsidR="00234F5A"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>$20.00 each</w:t>
      </w:r>
    </w:p>
    <w:p w14:paraId="1740A278" w14:textId="36911C6D" w:rsidR="00683CDC" w:rsidRPr="0095275C" w:rsidRDefault="00683CDC">
      <w:pPr>
        <w:rPr>
          <w:sz w:val="18"/>
          <w:szCs w:val="18"/>
        </w:rPr>
      </w:pPr>
      <w:r w:rsidRPr="0095275C">
        <w:rPr>
          <w:sz w:val="18"/>
          <w:szCs w:val="18"/>
        </w:rPr>
        <w:t>Sequence Table clothes and runners – Available indifferent colors – Gold, rose gold, silver, pink, purple, blush, and blush and white. Not all items available in all sizes.</w:t>
      </w:r>
    </w:p>
    <w:p w14:paraId="3BFF6660" w14:textId="3EA8E95F" w:rsidR="00683CDC" w:rsidRPr="0095275C" w:rsidRDefault="00683CD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90x90 Sequence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$12.00 each</w:t>
      </w:r>
    </w:p>
    <w:p w14:paraId="445079F6" w14:textId="710DB1AF" w:rsidR="00683CDC" w:rsidRPr="0095275C" w:rsidRDefault="00683CD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Runner Sequence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$10.00</w:t>
      </w:r>
      <w:r w:rsidR="00442E8E" w:rsidRPr="0095275C">
        <w:rPr>
          <w:sz w:val="18"/>
          <w:szCs w:val="18"/>
        </w:rPr>
        <w:t xml:space="preserve"> each</w:t>
      </w:r>
    </w:p>
    <w:p w14:paraId="67F57F07" w14:textId="3C2A5BDF" w:rsidR="00683CDC" w:rsidRPr="0095275C" w:rsidRDefault="00683CDC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72X 144 oversized sequence tablecloths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$18.00</w:t>
      </w:r>
      <w:r w:rsidR="00442E8E" w:rsidRPr="0095275C">
        <w:rPr>
          <w:sz w:val="18"/>
          <w:szCs w:val="18"/>
        </w:rPr>
        <w:t xml:space="preserve"> each</w:t>
      </w:r>
    </w:p>
    <w:p w14:paraId="40134038" w14:textId="34B724A4" w:rsidR="00442E8E" w:rsidRPr="0095275C" w:rsidRDefault="001E144A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8ft back drop sections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$50.00 each</w:t>
      </w:r>
    </w:p>
    <w:p w14:paraId="5B7FF445" w14:textId="02CB04C0" w:rsidR="001E144A" w:rsidRDefault="001E144A">
      <w:pPr>
        <w:rPr>
          <w:sz w:val="18"/>
          <w:szCs w:val="18"/>
        </w:rPr>
      </w:pPr>
      <w:r w:rsidRPr="0095275C">
        <w:rPr>
          <w:sz w:val="18"/>
          <w:szCs w:val="18"/>
        </w:rPr>
        <w:t xml:space="preserve">8ft back drop light sections </w:t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</w:r>
      <w:r w:rsidRPr="0095275C">
        <w:rPr>
          <w:sz w:val="18"/>
          <w:szCs w:val="18"/>
        </w:rPr>
        <w:tab/>
        <w:t>$50.00 each</w:t>
      </w:r>
    </w:p>
    <w:p w14:paraId="4181DAA5" w14:textId="25EA9DDE" w:rsidR="0095275C" w:rsidRDefault="0095275C">
      <w:pPr>
        <w:rPr>
          <w:sz w:val="18"/>
          <w:szCs w:val="18"/>
        </w:rPr>
      </w:pPr>
      <w:r>
        <w:rPr>
          <w:sz w:val="18"/>
          <w:szCs w:val="18"/>
        </w:rPr>
        <w:t xml:space="preserve">Other items available but must be delivered and set up. Please contact for pricing of these </w:t>
      </w:r>
      <w:r w:rsidR="00E54484">
        <w:rPr>
          <w:sz w:val="18"/>
          <w:szCs w:val="18"/>
        </w:rPr>
        <w:t>items.</w:t>
      </w:r>
      <w:r>
        <w:rPr>
          <w:sz w:val="18"/>
          <w:szCs w:val="18"/>
        </w:rPr>
        <w:t xml:space="preserve"> </w:t>
      </w:r>
    </w:p>
    <w:p w14:paraId="5FC27ED5" w14:textId="1C090BEF" w:rsidR="0095275C" w:rsidRDefault="0095275C">
      <w:pPr>
        <w:rPr>
          <w:sz w:val="18"/>
          <w:szCs w:val="18"/>
        </w:rPr>
      </w:pPr>
      <w:r>
        <w:rPr>
          <w:sz w:val="18"/>
          <w:szCs w:val="18"/>
        </w:rPr>
        <w:t>Marquee letters – MR &amp; MRS (3ft), 4 ft LOVE, 2 ft LOVE, Heart</w:t>
      </w:r>
    </w:p>
    <w:p w14:paraId="4C3671A0" w14:textId="335368CA" w:rsidR="0095275C" w:rsidRDefault="0095275C">
      <w:pPr>
        <w:rPr>
          <w:sz w:val="18"/>
          <w:szCs w:val="18"/>
        </w:rPr>
      </w:pPr>
      <w:r>
        <w:rPr>
          <w:sz w:val="18"/>
          <w:szCs w:val="18"/>
        </w:rPr>
        <w:t xml:space="preserve">Backdrops in White, cream, black and a mix of other types of fabrics </w:t>
      </w:r>
    </w:p>
    <w:p w14:paraId="457548DA" w14:textId="03B3DCCB" w:rsidR="0095275C" w:rsidRDefault="0095275C">
      <w:pPr>
        <w:rPr>
          <w:sz w:val="18"/>
          <w:szCs w:val="18"/>
        </w:rPr>
      </w:pPr>
      <w:r>
        <w:rPr>
          <w:sz w:val="18"/>
          <w:szCs w:val="18"/>
        </w:rPr>
        <w:t>Archways – Cedar rail archway, Wooden archway, Hexagon archway, metal archway with décor included.</w:t>
      </w:r>
    </w:p>
    <w:p w14:paraId="2629F951" w14:textId="04BF84F9" w:rsidR="0095275C" w:rsidRDefault="0095275C">
      <w:pPr>
        <w:rPr>
          <w:sz w:val="18"/>
          <w:szCs w:val="18"/>
        </w:rPr>
      </w:pPr>
      <w:r>
        <w:rPr>
          <w:sz w:val="18"/>
          <w:szCs w:val="18"/>
        </w:rPr>
        <w:t xml:space="preserve">Urn &amp; pillars – Ceramic looking urns with matching pillars, cedar pillars that can be used as planter too. </w:t>
      </w:r>
    </w:p>
    <w:p w14:paraId="0C7EC8C1" w14:textId="2DF8C348" w:rsidR="001E144A" w:rsidRPr="0095275C" w:rsidRDefault="0095275C">
      <w:pPr>
        <w:rPr>
          <w:sz w:val="18"/>
          <w:szCs w:val="18"/>
        </w:rPr>
      </w:pPr>
      <w:r>
        <w:rPr>
          <w:sz w:val="18"/>
          <w:szCs w:val="18"/>
        </w:rPr>
        <w:t xml:space="preserve">Check out our </w:t>
      </w:r>
      <w:r w:rsidR="00E54484">
        <w:rPr>
          <w:sz w:val="18"/>
          <w:szCs w:val="18"/>
        </w:rPr>
        <w:t>Facebook</w:t>
      </w:r>
      <w:r>
        <w:rPr>
          <w:sz w:val="18"/>
          <w:szCs w:val="18"/>
        </w:rPr>
        <w:t xml:space="preserve"> </w:t>
      </w:r>
      <w:r w:rsidR="002317A9">
        <w:rPr>
          <w:sz w:val="18"/>
          <w:szCs w:val="18"/>
        </w:rPr>
        <w:t xml:space="preserve">&amp; Instagram </w:t>
      </w:r>
      <w:r w:rsidR="00E54484">
        <w:rPr>
          <w:sz w:val="18"/>
          <w:szCs w:val="18"/>
        </w:rPr>
        <w:t>pages Markdale</w:t>
      </w:r>
      <w:r w:rsidR="002317A9">
        <w:rPr>
          <w:sz w:val="18"/>
          <w:szCs w:val="18"/>
        </w:rPr>
        <w:t xml:space="preserve"> Flowers and Kimberley’s Country Flowers and Wedding décor. </w:t>
      </w:r>
      <w:bookmarkStart w:id="0" w:name="_GoBack"/>
      <w:bookmarkEnd w:id="0"/>
    </w:p>
    <w:sectPr w:rsidR="001E144A" w:rsidRPr="0095275C" w:rsidSect="0039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A4"/>
    <w:rsid w:val="00192282"/>
    <w:rsid w:val="001D4B23"/>
    <w:rsid w:val="001E010E"/>
    <w:rsid w:val="001E144A"/>
    <w:rsid w:val="002317A9"/>
    <w:rsid w:val="00234F5A"/>
    <w:rsid w:val="00396048"/>
    <w:rsid w:val="003E4B6C"/>
    <w:rsid w:val="00442E8E"/>
    <w:rsid w:val="005034AD"/>
    <w:rsid w:val="00670352"/>
    <w:rsid w:val="00683CDC"/>
    <w:rsid w:val="00715CD3"/>
    <w:rsid w:val="00772FF3"/>
    <w:rsid w:val="007F11BE"/>
    <w:rsid w:val="00857B44"/>
    <w:rsid w:val="008C1265"/>
    <w:rsid w:val="008F54EC"/>
    <w:rsid w:val="00931054"/>
    <w:rsid w:val="0095275C"/>
    <w:rsid w:val="009A53A4"/>
    <w:rsid w:val="009C206C"/>
    <w:rsid w:val="00AE4443"/>
    <w:rsid w:val="00B36361"/>
    <w:rsid w:val="00DA4CCF"/>
    <w:rsid w:val="00E510EE"/>
    <w:rsid w:val="00E54484"/>
    <w:rsid w:val="00E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5FA4"/>
  <w15:docId w15:val="{88029CC2-EE3F-46EC-B0D3-92C3FD46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3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Sims</cp:lastModifiedBy>
  <cp:revision>2</cp:revision>
  <cp:lastPrinted>2022-02-21T23:31:00Z</cp:lastPrinted>
  <dcterms:created xsi:type="dcterms:W3CDTF">2024-01-04T13:35:00Z</dcterms:created>
  <dcterms:modified xsi:type="dcterms:W3CDTF">2024-01-04T13:35:00Z</dcterms:modified>
</cp:coreProperties>
</file>