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881FB" w14:textId="77777777" w:rsidR="00F45A15" w:rsidRDefault="00000000">
      <w:pPr>
        <w:pStyle w:val="Heading1"/>
        <w:shd w:val="clear" w:color="auto" w:fill="00ADD0"/>
        <w:tabs>
          <w:tab w:val="center" w:pos="5730"/>
        </w:tabs>
        <w:spacing w:after="0"/>
        <w:ind w:left="230" w:firstLine="0"/>
      </w:pPr>
      <w:r>
        <w:rPr>
          <w:rFonts w:ascii="Times New Roman" w:eastAsia="Times New Roman" w:hAnsi="Times New Roman" w:cs="Times New Roman"/>
          <w:b w:val="0"/>
          <w:color w:val="000000"/>
          <w:sz w:val="37"/>
          <w:u w:val="none" w:color="000000"/>
          <w:vertAlign w:val="superscript"/>
        </w:rPr>
        <w:t xml:space="preserve"> </w:t>
      </w:r>
      <w:r>
        <w:rPr>
          <w:rFonts w:ascii="Times New Roman" w:eastAsia="Times New Roman" w:hAnsi="Times New Roman" w:cs="Times New Roman"/>
          <w:b w:val="0"/>
          <w:color w:val="000000"/>
          <w:u w:val="none" w:color="000000"/>
        </w:rPr>
        <w:tab/>
      </w:r>
      <w:r>
        <w:rPr>
          <w:rFonts w:ascii="Times New Roman" w:eastAsia="Times New Roman" w:hAnsi="Times New Roman" w:cs="Times New Roman"/>
          <w:i/>
          <w:color w:val="FFFFFF"/>
          <w:sz w:val="18"/>
          <w:u w:val="none" w:color="000000"/>
        </w:rPr>
        <w:t xml:space="preserve">W o r k </w:t>
      </w:r>
      <w:proofErr w:type="spellStart"/>
      <w:r>
        <w:rPr>
          <w:rFonts w:ascii="Times New Roman" w:eastAsia="Times New Roman" w:hAnsi="Times New Roman" w:cs="Times New Roman"/>
          <w:i/>
          <w:color w:val="FFFFFF"/>
          <w:sz w:val="18"/>
          <w:u w:val="none" w:color="000000"/>
        </w:rPr>
        <w:t>i</w:t>
      </w:r>
      <w:proofErr w:type="spellEnd"/>
      <w:r>
        <w:rPr>
          <w:rFonts w:ascii="Times New Roman" w:eastAsia="Times New Roman" w:hAnsi="Times New Roman" w:cs="Times New Roman"/>
          <w:i/>
          <w:color w:val="FFFFFF"/>
          <w:sz w:val="18"/>
          <w:u w:val="none" w:color="000000"/>
        </w:rPr>
        <w:t xml:space="preserve"> n g T o g e t h e r </w:t>
      </w:r>
      <w:proofErr w:type="spellStart"/>
      <w:r>
        <w:rPr>
          <w:rFonts w:ascii="Times New Roman" w:eastAsia="Times New Roman" w:hAnsi="Times New Roman" w:cs="Times New Roman"/>
          <w:i/>
          <w:color w:val="FFFFFF"/>
          <w:sz w:val="18"/>
          <w:u w:val="none" w:color="000000"/>
        </w:rPr>
        <w:t>i</w:t>
      </w:r>
      <w:proofErr w:type="spellEnd"/>
      <w:r>
        <w:rPr>
          <w:rFonts w:ascii="Times New Roman" w:eastAsia="Times New Roman" w:hAnsi="Times New Roman" w:cs="Times New Roman"/>
          <w:i/>
          <w:color w:val="FFFFFF"/>
          <w:sz w:val="18"/>
          <w:u w:val="none" w:color="000000"/>
        </w:rPr>
        <w:t xml:space="preserve"> n P a r t n e r s h </w:t>
      </w:r>
      <w:proofErr w:type="spellStart"/>
      <w:r>
        <w:rPr>
          <w:rFonts w:ascii="Times New Roman" w:eastAsia="Times New Roman" w:hAnsi="Times New Roman" w:cs="Times New Roman"/>
          <w:i/>
          <w:color w:val="FFFFFF"/>
          <w:sz w:val="18"/>
          <w:u w:val="none" w:color="000000"/>
        </w:rPr>
        <w:t>i</w:t>
      </w:r>
      <w:proofErr w:type="spellEnd"/>
      <w:r>
        <w:rPr>
          <w:rFonts w:ascii="Times New Roman" w:eastAsia="Times New Roman" w:hAnsi="Times New Roman" w:cs="Times New Roman"/>
          <w:i/>
          <w:color w:val="FFFFFF"/>
          <w:sz w:val="18"/>
          <w:u w:val="none" w:color="000000"/>
        </w:rPr>
        <w:t xml:space="preserve"> p w </w:t>
      </w:r>
      <w:proofErr w:type="spellStart"/>
      <w:r>
        <w:rPr>
          <w:rFonts w:ascii="Times New Roman" w:eastAsia="Times New Roman" w:hAnsi="Times New Roman" w:cs="Times New Roman"/>
          <w:i/>
          <w:color w:val="FFFFFF"/>
          <w:sz w:val="18"/>
          <w:u w:val="none" w:color="000000"/>
        </w:rPr>
        <w:t>i</w:t>
      </w:r>
      <w:proofErr w:type="spellEnd"/>
      <w:r>
        <w:rPr>
          <w:rFonts w:ascii="Times New Roman" w:eastAsia="Times New Roman" w:hAnsi="Times New Roman" w:cs="Times New Roman"/>
          <w:i/>
          <w:color w:val="FFFFFF"/>
          <w:sz w:val="18"/>
          <w:u w:val="none" w:color="000000"/>
        </w:rPr>
        <w:t xml:space="preserve"> t h C o v e n a n t H e a l t h  </w:t>
      </w:r>
    </w:p>
    <w:p w14:paraId="076F535A" w14:textId="77777777" w:rsidR="00F45A15" w:rsidRDefault="00000000">
      <w:pPr>
        <w:spacing w:after="0" w:line="259" w:lineRule="auto"/>
        <w:ind w:left="19" w:right="0" w:firstLine="0"/>
      </w:pPr>
      <w:r>
        <w:rPr>
          <w:rFonts w:ascii="Times New Roman" w:eastAsia="Times New Roman" w:hAnsi="Times New Roman" w:cs="Times New Roman"/>
          <w:color w:val="FFFFFF"/>
          <w:sz w:val="24"/>
        </w:rPr>
        <w:t xml:space="preserve"> </w:t>
      </w:r>
    </w:p>
    <w:p w14:paraId="54DD5D04" w14:textId="77777777" w:rsidR="00F45A15" w:rsidRDefault="00000000">
      <w:pPr>
        <w:spacing w:after="0" w:line="259" w:lineRule="auto"/>
        <w:ind w:left="113" w:right="0" w:firstLine="0"/>
      </w:pPr>
      <w:r>
        <w:rPr>
          <w:noProof/>
        </w:rPr>
        <w:drawing>
          <wp:inline distT="0" distB="0" distL="0" distR="0" wp14:anchorId="1EC1486C" wp14:editId="78041054">
            <wp:extent cx="1685925" cy="487680"/>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5"/>
                    <a:stretch>
                      <a:fillRect/>
                    </a:stretch>
                  </pic:blipFill>
                  <pic:spPr>
                    <a:xfrm>
                      <a:off x="0" y="0"/>
                      <a:ext cx="1685925" cy="487680"/>
                    </a:xfrm>
                    <a:prstGeom prst="rect">
                      <a:avLst/>
                    </a:prstGeom>
                  </pic:spPr>
                </pic:pic>
              </a:graphicData>
            </a:graphic>
          </wp:inline>
        </w:drawing>
      </w:r>
    </w:p>
    <w:p w14:paraId="4B463A92" w14:textId="77777777" w:rsidR="00F45A15" w:rsidRDefault="00000000">
      <w:pPr>
        <w:spacing w:after="0" w:line="259" w:lineRule="auto"/>
        <w:ind w:left="113" w:right="0" w:firstLine="0"/>
        <w:jc w:val="center"/>
      </w:pPr>
      <w:r>
        <w:rPr>
          <w:rFonts w:ascii="Cavolini" w:eastAsia="Cavolini" w:hAnsi="Cavolini" w:cs="Cavolini"/>
          <w:b/>
          <w:color w:val="00338D"/>
          <w:sz w:val="36"/>
        </w:rPr>
        <w:t xml:space="preserve"> </w:t>
      </w:r>
    </w:p>
    <w:p w14:paraId="6041BDE4" w14:textId="77777777" w:rsidR="00F45A15" w:rsidRDefault="00000000">
      <w:pPr>
        <w:spacing w:after="3" w:line="259" w:lineRule="auto"/>
        <w:ind w:left="187" w:right="0" w:hanging="10"/>
        <w:jc w:val="center"/>
      </w:pPr>
      <w:proofErr w:type="spellStart"/>
      <w:r>
        <w:rPr>
          <w:rFonts w:ascii="Cavolini" w:eastAsia="Cavolini" w:hAnsi="Cavolini" w:cs="Cavolini"/>
          <w:sz w:val="36"/>
        </w:rPr>
        <w:t>Bonnyville</w:t>
      </w:r>
      <w:proofErr w:type="spellEnd"/>
      <w:r>
        <w:rPr>
          <w:rFonts w:ascii="Cavolini" w:eastAsia="Cavolini" w:hAnsi="Cavolini" w:cs="Cavolini"/>
          <w:sz w:val="36"/>
        </w:rPr>
        <w:t xml:space="preserve"> Health Centre </w:t>
      </w:r>
      <w:proofErr w:type="spellStart"/>
      <w:r>
        <w:rPr>
          <w:rFonts w:ascii="Cavolini" w:eastAsia="Cavolini" w:hAnsi="Cavolini" w:cs="Cavolini"/>
          <w:sz w:val="36"/>
        </w:rPr>
        <w:t>Auxilians</w:t>
      </w:r>
      <w:proofErr w:type="spellEnd"/>
      <w:r>
        <w:rPr>
          <w:rFonts w:ascii="Cavolini" w:eastAsia="Cavolini" w:hAnsi="Cavolini" w:cs="Cavolini"/>
          <w:sz w:val="36"/>
        </w:rPr>
        <w:t xml:space="preserve"> </w:t>
      </w:r>
    </w:p>
    <w:p w14:paraId="551EBF46" w14:textId="77777777" w:rsidR="00F45A15" w:rsidRDefault="00000000">
      <w:pPr>
        <w:spacing w:after="141" w:line="259" w:lineRule="auto"/>
        <w:ind w:left="900" w:right="0" w:firstLine="0"/>
      </w:pPr>
      <w:r>
        <w:rPr>
          <w:rFonts w:ascii="Cavolini" w:eastAsia="Cavolini" w:hAnsi="Cavolini" w:cs="Cavolini"/>
          <w:color w:val="00338D"/>
          <w:sz w:val="28"/>
        </w:rPr>
        <w:t xml:space="preserve"> </w:t>
      </w:r>
      <w:r>
        <w:rPr>
          <w:rFonts w:ascii="Cavolini" w:eastAsia="Cavolini" w:hAnsi="Cavolini" w:cs="Cavolini"/>
          <w:color w:val="00B0F0"/>
          <w:sz w:val="28"/>
        </w:rPr>
        <w:t>Annual Bursary Information for 2024 Application Submission</w:t>
      </w:r>
      <w:r>
        <w:rPr>
          <w:rFonts w:ascii="Segoe UI" w:eastAsia="Segoe UI" w:hAnsi="Segoe UI" w:cs="Segoe UI"/>
          <w:i/>
          <w:color w:val="00B0F0"/>
          <w:sz w:val="24"/>
        </w:rPr>
        <w:t xml:space="preserve"> </w:t>
      </w:r>
    </w:p>
    <w:p w14:paraId="179CCC67" w14:textId="77777777" w:rsidR="00F45A15" w:rsidRDefault="00000000">
      <w:pPr>
        <w:spacing w:after="31" w:line="237" w:lineRule="auto"/>
        <w:ind w:left="679" w:right="360" w:firstLine="0"/>
        <w:jc w:val="center"/>
      </w:pPr>
      <w:r>
        <w:rPr>
          <w:i/>
          <w:color w:val="00338D"/>
        </w:rPr>
        <w:t xml:space="preserve">Two </w:t>
      </w:r>
      <w:proofErr w:type="spellStart"/>
      <w:r>
        <w:rPr>
          <w:i/>
          <w:color w:val="00338D"/>
        </w:rPr>
        <w:t>Bonnyville</w:t>
      </w:r>
      <w:proofErr w:type="spellEnd"/>
      <w:r>
        <w:rPr>
          <w:i/>
          <w:color w:val="00338D"/>
        </w:rPr>
        <w:t xml:space="preserve"> Health Centre Auxiliary Bursaries are available for the 2024 year, valued at $1,000.00 each.  These bursaries are awarded annually to students currently enrolled </w:t>
      </w:r>
      <w:proofErr w:type="gramStart"/>
      <w:r>
        <w:rPr>
          <w:i/>
          <w:color w:val="00338D"/>
        </w:rPr>
        <w:t>in  healthcare</w:t>
      </w:r>
      <w:proofErr w:type="gramEnd"/>
      <w:r>
        <w:rPr>
          <w:i/>
          <w:color w:val="00338D"/>
        </w:rPr>
        <w:t xml:space="preserve"> related programs. </w:t>
      </w:r>
    </w:p>
    <w:p w14:paraId="755A5B70" w14:textId="77777777" w:rsidR="00F45A15" w:rsidRDefault="00000000">
      <w:pPr>
        <w:spacing w:after="0" w:line="259" w:lineRule="auto"/>
        <w:ind w:left="329" w:right="0" w:firstLine="0"/>
        <w:jc w:val="center"/>
      </w:pPr>
      <w:r>
        <w:rPr>
          <w:rFonts w:ascii="Segoe UI" w:eastAsia="Segoe UI" w:hAnsi="Segoe UI" w:cs="Segoe UI"/>
          <w:i/>
          <w:color w:val="0070C0"/>
        </w:rPr>
        <w:t xml:space="preserve"> </w:t>
      </w:r>
    </w:p>
    <w:p w14:paraId="2672D798" w14:textId="77777777" w:rsidR="00F45A15" w:rsidRDefault="00000000">
      <w:pPr>
        <w:spacing w:after="243"/>
        <w:ind w:left="239"/>
      </w:pPr>
      <w:r>
        <w:t xml:space="preserve">We encourage you to read over the following information below prior to completing the 2024 application form </w:t>
      </w:r>
      <w:proofErr w:type="gramStart"/>
      <w:r>
        <w:t>on  page</w:t>
      </w:r>
      <w:proofErr w:type="gramEnd"/>
      <w:r>
        <w:t xml:space="preserve"> 2. The </w:t>
      </w:r>
      <w:proofErr w:type="spellStart"/>
      <w:r>
        <w:t>Auxilians</w:t>
      </w:r>
      <w:proofErr w:type="spellEnd"/>
      <w:r>
        <w:t xml:space="preserve"> annual bursary is only applicable for students </w:t>
      </w:r>
      <w:r>
        <w:rPr>
          <w:color w:val="FF0000"/>
        </w:rPr>
        <w:t>enrolled currently in a healthcare related program</w:t>
      </w:r>
      <w:r>
        <w:rPr>
          <w:color w:val="00338D"/>
        </w:rPr>
        <w:t>.</w:t>
      </w:r>
      <w:r>
        <w:rPr>
          <w:b/>
        </w:rPr>
        <w:t xml:space="preserve"> </w:t>
      </w:r>
    </w:p>
    <w:p w14:paraId="1EC59818" w14:textId="77777777" w:rsidR="00F45A15" w:rsidRDefault="00000000">
      <w:pPr>
        <w:pStyle w:val="Heading1"/>
        <w:ind w:left="240"/>
      </w:pPr>
      <w:r>
        <w:t>Purpose</w:t>
      </w:r>
      <w:r>
        <w:rPr>
          <w:u w:val="none" w:color="000000"/>
        </w:rPr>
        <w:t xml:space="preserve"> </w:t>
      </w:r>
    </w:p>
    <w:p w14:paraId="1D689B33" w14:textId="77777777" w:rsidR="00F45A15" w:rsidRDefault="00000000">
      <w:pPr>
        <w:spacing w:after="243"/>
        <w:ind w:left="239" w:right="0"/>
      </w:pPr>
      <w:r>
        <w:t xml:space="preserve">Our purpose in providing the two annual bursaries, is to assist the winning individual(s) to off-set their program costs that occur over the school year. We also take this annual opportunity to increase the awareness and importance of rural health care professionals, showcasing the impact that their services provide as a vital community resource. </w:t>
      </w:r>
    </w:p>
    <w:p w14:paraId="5116BC22" w14:textId="77777777" w:rsidR="00F45A15" w:rsidRDefault="00000000">
      <w:pPr>
        <w:pStyle w:val="Heading1"/>
        <w:ind w:left="240"/>
      </w:pPr>
      <w:r>
        <w:t>Qualifications</w:t>
      </w:r>
      <w:r>
        <w:rPr>
          <w:u w:val="none" w:color="000000"/>
        </w:rPr>
        <w:t xml:space="preserve"> </w:t>
      </w:r>
    </w:p>
    <w:p w14:paraId="703C3E90" w14:textId="77777777" w:rsidR="00F45A15" w:rsidRDefault="00000000">
      <w:pPr>
        <w:ind w:left="239" w:right="0"/>
      </w:pPr>
      <w:r>
        <w:t xml:space="preserve">The following qualifications are required for individuals that are interested in applying for this bursary: </w:t>
      </w:r>
    </w:p>
    <w:p w14:paraId="52390ED3" w14:textId="77777777" w:rsidR="00F45A15" w:rsidRDefault="00000000">
      <w:pPr>
        <w:numPr>
          <w:ilvl w:val="0"/>
          <w:numId w:val="1"/>
        </w:numPr>
        <w:ind w:right="0" w:hanging="809"/>
      </w:pPr>
      <w:r>
        <w:t xml:space="preserve">Have at minimum completed the first year of your healthcare related program at either a recognized university, college or technical school. </w:t>
      </w:r>
    </w:p>
    <w:p w14:paraId="71FA9FDF" w14:textId="77777777" w:rsidR="00F45A15" w:rsidRDefault="00000000">
      <w:pPr>
        <w:numPr>
          <w:ilvl w:val="0"/>
          <w:numId w:val="1"/>
        </w:numPr>
        <w:ind w:right="0" w:hanging="809"/>
      </w:pPr>
      <w:r>
        <w:t xml:space="preserve">Must be presently enrolled in a post-secondary health-related program to qualify. </w:t>
      </w:r>
    </w:p>
    <w:p w14:paraId="36D42B71" w14:textId="77777777" w:rsidR="00F45A15" w:rsidRDefault="00000000">
      <w:pPr>
        <w:numPr>
          <w:ilvl w:val="0"/>
          <w:numId w:val="1"/>
        </w:numPr>
        <w:ind w:right="0" w:hanging="809"/>
      </w:pPr>
      <w:r>
        <w:t xml:space="preserve">Whose home is preferably located in </w:t>
      </w:r>
      <w:proofErr w:type="spellStart"/>
      <w:r>
        <w:t>Bonnyville</w:t>
      </w:r>
      <w:proofErr w:type="spellEnd"/>
      <w:r>
        <w:t xml:space="preserve"> or the surrounding area. </w:t>
      </w:r>
    </w:p>
    <w:p w14:paraId="04936A97" w14:textId="77777777" w:rsidR="00F45A15" w:rsidRDefault="00000000">
      <w:pPr>
        <w:numPr>
          <w:ilvl w:val="0"/>
          <w:numId w:val="1"/>
        </w:numPr>
        <w:spacing w:after="261"/>
        <w:ind w:right="0" w:hanging="809"/>
      </w:pPr>
      <w:r>
        <w:t xml:space="preserve">Willing to apply for employment at the </w:t>
      </w:r>
      <w:proofErr w:type="spellStart"/>
      <w:r>
        <w:t>Bonnyville</w:t>
      </w:r>
      <w:proofErr w:type="spellEnd"/>
      <w:r>
        <w:t xml:space="preserve"> Healthcare Centre. </w:t>
      </w:r>
    </w:p>
    <w:p w14:paraId="266CE2D9" w14:textId="77777777" w:rsidR="00F45A15" w:rsidRDefault="00000000">
      <w:pPr>
        <w:spacing w:after="46" w:line="259" w:lineRule="auto"/>
        <w:ind w:left="244" w:right="0" w:firstLine="0"/>
      </w:pPr>
      <w:r>
        <w:rPr>
          <w:rFonts w:ascii="Cavolini" w:eastAsia="Cavolini" w:hAnsi="Cavolini" w:cs="Cavolini"/>
          <w:b/>
          <w:color w:val="00338D"/>
          <w:u w:val="single" w:color="00338D"/>
        </w:rPr>
        <w:t>Requirements</w:t>
      </w:r>
      <w:r>
        <w:rPr>
          <w:rFonts w:ascii="Cavolini" w:eastAsia="Cavolini" w:hAnsi="Cavolini" w:cs="Cavolini"/>
          <w:b/>
          <w:color w:val="00338D"/>
        </w:rPr>
        <w:t xml:space="preserve"> </w:t>
      </w:r>
    </w:p>
    <w:p w14:paraId="3A4756F4" w14:textId="77777777" w:rsidR="00F45A15" w:rsidRDefault="00000000">
      <w:pPr>
        <w:ind w:left="239" w:right="0"/>
      </w:pPr>
      <w:r>
        <w:t xml:space="preserve">Prior to your submission, please ensure that the following items are completed: </w:t>
      </w:r>
    </w:p>
    <w:p w14:paraId="5DDFAA5A" w14:textId="77777777" w:rsidR="00F45A15" w:rsidRDefault="00000000">
      <w:pPr>
        <w:numPr>
          <w:ilvl w:val="0"/>
          <w:numId w:val="1"/>
        </w:numPr>
        <w:ind w:right="0" w:hanging="809"/>
      </w:pPr>
      <w:r>
        <w:t xml:space="preserve">Complete the application form on page 2. If you require additional space, please include additional pages in legible handwriting, printing or typed. </w:t>
      </w:r>
    </w:p>
    <w:p w14:paraId="6897251F" w14:textId="77777777" w:rsidR="00F45A15" w:rsidRDefault="00000000">
      <w:pPr>
        <w:numPr>
          <w:ilvl w:val="0"/>
          <w:numId w:val="1"/>
        </w:numPr>
        <w:ind w:right="0" w:hanging="809"/>
      </w:pPr>
      <w:r>
        <w:t xml:space="preserve">Be sure to include two or more current references (in writing) from a health service professional, an instructor or a recent employer within a healthcare related field.   </w:t>
      </w:r>
    </w:p>
    <w:p w14:paraId="0977FBB8" w14:textId="77777777" w:rsidR="00F45A15" w:rsidRDefault="00000000">
      <w:pPr>
        <w:numPr>
          <w:ilvl w:val="0"/>
          <w:numId w:val="1"/>
        </w:numPr>
        <w:ind w:right="0" w:hanging="809"/>
      </w:pPr>
      <w:r>
        <w:t xml:space="preserve">If you have questions, please contact Mrs. Helen </w:t>
      </w:r>
      <w:proofErr w:type="spellStart"/>
      <w:r>
        <w:t>Wakulchyk</w:t>
      </w:r>
      <w:proofErr w:type="spellEnd"/>
      <w:r>
        <w:t xml:space="preserve"> at 780.826.5426 </w:t>
      </w:r>
    </w:p>
    <w:p w14:paraId="5B007312" w14:textId="77777777" w:rsidR="00F45A15" w:rsidRDefault="00000000">
      <w:pPr>
        <w:numPr>
          <w:ilvl w:val="0"/>
          <w:numId w:val="1"/>
        </w:numPr>
        <w:ind w:right="0" w:hanging="809"/>
      </w:pPr>
      <w:r>
        <w:t xml:space="preserve">The bursary application </w:t>
      </w:r>
      <w:r>
        <w:rPr>
          <w:b/>
          <w:shd w:val="clear" w:color="auto" w:fill="FFFF00"/>
        </w:rPr>
        <w:t xml:space="preserve">closing date is </w:t>
      </w:r>
      <w:r>
        <w:rPr>
          <w:b/>
          <w:color w:val="FF0000"/>
          <w:shd w:val="clear" w:color="auto" w:fill="FFFF00"/>
        </w:rPr>
        <w:t>May 24, 2024</w:t>
      </w:r>
      <w:r>
        <w:t xml:space="preserve">, any applications received after this date will not be considered. All annual 2024 bursary announcements will take place in </w:t>
      </w:r>
      <w:r>
        <w:rPr>
          <w:b/>
        </w:rPr>
        <w:t>June 2024</w:t>
      </w:r>
      <w:r>
        <w:t xml:space="preserve">. </w:t>
      </w:r>
    </w:p>
    <w:p w14:paraId="3B4B6057" w14:textId="77777777" w:rsidR="00F45A15" w:rsidRDefault="00000000">
      <w:pPr>
        <w:numPr>
          <w:ilvl w:val="0"/>
          <w:numId w:val="1"/>
        </w:numPr>
        <w:ind w:right="0" w:hanging="809"/>
      </w:pPr>
      <w:r>
        <w:t xml:space="preserve">If you are a successful winner of a bursary, you will be asked to complete a presentation on a </w:t>
      </w:r>
      <w:proofErr w:type="spellStart"/>
      <w:r>
        <w:t>healthrelated</w:t>
      </w:r>
      <w:proofErr w:type="spellEnd"/>
      <w:r>
        <w:t xml:space="preserve"> issue to the </w:t>
      </w:r>
      <w:proofErr w:type="spellStart"/>
      <w:r>
        <w:t>Bonnyville</w:t>
      </w:r>
      <w:proofErr w:type="spellEnd"/>
      <w:r>
        <w:t xml:space="preserve"> Health Centre Auxiliary. Be Prepared! </w:t>
      </w:r>
    </w:p>
    <w:p w14:paraId="55BBCB89" w14:textId="77777777" w:rsidR="00F45A15" w:rsidRDefault="00000000">
      <w:pPr>
        <w:spacing w:after="0" w:line="259" w:lineRule="auto"/>
        <w:ind w:left="1684" w:right="0" w:firstLine="0"/>
      </w:pPr>
      <w:r>
        <w:t xml:space="preserve"> </w:t>
      </w:r>
    </w:p>
    <w:tbl>
      <w:tblPr>
        <w:tblStyle w:val="TableGrid"/>
        <w:tblW w:w="9691" w:type="dxa"/>
        <w:tblInd w:w="1103" w:type="dxa"/>
        <w:tblCellMar>
          <w:top w:w="1" w:type="dxa"/>
          <w:left w:w="581" w:type="dxa"/>
          <w:bottom w:w="0" w:type="dxa"/>
          <w:right w:w="115" w:type="dxa"/>
        </w:tblCellMar>
        <w:tblLook w:val="04A0" w:firstRow="1" w:lastRow="0" w:firstColumn="1" w:lastColumn="0" w:noHBand="0" w:noVBand="1"/>
      </w:tblPr>
      <w:tblGrid>
        <w:gridCol w:w="9691"/>
      </w:tblGrid>
      <w:tr w:rsidR="00F45A15" w14:paraId="68F0CF0F" w14:textId="77777777">
        <w:trPr>
          <w:trHeight w:val="1458"/>
        </w:trPr>
        <w:tc>
          <w:tcPr>
            <w:tcW w:w="9691" w:type="dxa"/>
            <w:tcBorders>
              <w:top w:val="single" w:sz="12" w:space="0" w:color="00B0F0"/>
              <w:left w:val="single" w:sz="12" w:space="0" w:color="00B0F0"/>
              <w:bottom w:val="single" w:sz="12" w:space="0" w:color="00B0F0"/>
              <w:right w:val="single" w:sz="12" w:space="0" w:color="00B0F0"/>
            </w:tcBorders>
            <w:shd w:val="clear" w:color="auto" w:fill="DEEAF6"/>
          </w:tcPr>
          <w:p w14:paraId="207C301F" w14:textId="77777777" w:rsidR="00F45A15" w:rsidRDefault="00000000">
            <w:pPr>
              <w:spacing w:after="0" w:line="259" w:lineRule="auto"/>
              <w:ind w:left="0" w:right="0" w:firstLine="0"/>
            </w:pPr>
            <w:r>
              <w:t xml:space="preserve"> </w:t>
            </w:r>
            <w:r>
              <w:tab/>
              <w:t xml:space="preserve"> </w:t>
            </w:r>
          </w:p>
          <w:p w14:paraId="574ED792" w14:textId="77777777" w:rsidR="00F45A15" w:rsidRDefault="00000000">
            <w:pPr>
              <w:spacing w:after="87" w:line="259" w:lineRule="auto"/>
              <w:ind w:left="584" w:right="0" w:firstLine="0"/>
            </w:pPr>
            <w:r>
              <w:rPr>
                <w:rFonts w:ascii="Cavolini" w:eastAsia="Cavolini" w:hAnsi="Cavolini" w:cs="Cavolini"/>
                <w:b/>
              </w:rPr>
              <w:t xml:space="preserve">Once completed with all references attached, please submit to:  </w:t>
            </w:r>
          </w:p>
          <w:p w14:paraId="06B0F2BB" w14:textId="77777777" w:rsidR="00F45A15" w:rsidRDefault="00000000">
            <w:pPr>
              <w:spacing w:after="0" w:line="259" w:lineRule="auto"/>
              <w:ind w:left="0" w:right="374" w:firstLine="0"/>
              <w:jc w:val="center"/>
            </w:pPr>
            <w:proofErr w:type="spellStart"/>
            <w:r>
              <w:t>Bonnyville</w:t>
            </w:r>
            <w:proofErr w:type="spellEnd"/>
            <w:r>
              <w:t xml:space="preserve"> Health Centre Auxiliary </w:t>
            </w:r>
          </w:p>
          <w:p w14:paraId="4D5C989F" w14:textId="77777777" w:rsidR="00F45A15" w:rsidRDefault="00000000">
            <w:pPr>
              <w:spacing w:after="0" w:line="259" w:lineRule="auto"/>
              <w:ind w:left="0" w:right="377" w:firstLine="0"/>
              <w:jc w:val="center"/>
            </w:pPr>
            <w:r>
              <w:rPr>
                <w:rFonts w:ascii="Cavolini" w:eastAsia="Cavolini" w:hAnsi="Cavolini" w:cs="Cavolini"/>
              </w:rPr>
              <w:t xml:space="preserve">Attention: Mrs. Helen </w:t>
            </w:r>
            <w:proofErr w:type="spellStart"/>
            <w:r>
              <w:rPr>
                <w:rFonts w:ascii="Cavolini" w:eastAsia="Cavolini" w:hAnsi="Cavolini" w:cs="Cavolini"/>
              </w:rPr>
              <w:t>Wakulchyk</w:t>
            </w:r>
            <w:proofErr w:type="spellEnd"/>
            <w:r>
              <w:rPr>
                <w:rFonts w:ascii="Cavolini" w:eastAsia="Cavolini" w:hAnsi="Cavolini" w:cs="Cavolini"/>
              </w:rPr>
              <w:t xml:space="preserve">, President </w:t>
            </w:r>
          </w:p>
          <w:p w14:paraId="7457D770" w14:textId="77777777" w:rsidR="00F45A15" w:rsidRDefault="00000000">
            <w:pPr>
              <w:spacing w:after="0" w:line="259" w:lineRule="auto"/>
              <w:ind w:left="814" w:right="0" w:firstLine="0"/>
            </w:pPr>
            <w:r>
              <w:t xml:space="preserve">Box 7534 | </w:t>
            </w:r>
            <w:proofErr w:type="spellStart"/>
            <w:r>
              <w:t>Bonnyville</w:t>
            </w:r>
            <w:proofErr w:type="spellEnd"/>
            <w:r>
              <w:t>, Alberta | T9N 2H</w:t>
            </w:r>
            <w:proofErr w:type="gramStart"/>
            <w:r>
              <w:t>8  OR</w:t>
            </w:r>
            <w:proofErr w:type="gramEnd"/>
            <w:r>
              <w:t xml:space="preserve"> email to helenwakulchyk@live.ca</w:t>
            </w:r>
            <w:r>
              <w:rPr>
                <w:rFonts w:ascii="Times New Roman" w:eastAsia="Times New Roman" w:hAnsi="Times New Roman" w:cs="Times New Roman"/>
                <w:sz w:val="24"/>
              </w:rPr>
              <w:t xml:space="preserve"> </w:t>
            </w:r>
          </w:p>
        </w:tc>
      </w:tr>
    </w:tbl>
    <w:p w14:paraId="79445786" w14:textId="77777777" w:rsidR="00F45A15" w:rsidRDefault="00000000">
      <w:pPr>
        <w:spacing w:after="0" w:line="259" w:lineRule="auto"/>
        <w:ind w:left="245" w:right="0" w:firstLine="0"/>
      </w:pPr>
      <w:r>
        <w:rPr>
          <w:sz w:val="24"/>
        </w:rPr>
        <w:t xml:space="preserve"> </w:t>
      </w:r>
    </w:p>
    <w:p w14:paraId="4DDEB128" w14:textId="77777777" w:rsidR="00F45A15" w:rsidRDefault="00000000">
      <w:pPr>
        <w:spacing w:after="0" w:line="259" w:lineRule="auto"/>
        <w:ind w:left="245" w:right="0" w:firstLine="0"/>
      </w:pPr>
      <w:r>
        <w:rPr>
          <w:sz w:val="24"/>
        </w:rPr>
        <w:t xml:space="preserve"> </w:t>
      </w:r>
    </w:p>
    <w:p w14:paraId="733F2092" w14:textId="77777777" w:rsidR="00F45A15" w:rsidRDefault="00000000">
      <w:pPr>
        <w:spacing w:after="62" w:line="259" w:lineRule="auto"/>
        <w:ind w:left="216" w:right="0" w:firstLine="0"/>
      </w:pPr>
      <w:r>
        <w:rPr>
          <w:noProof/>
        </w:rPr>
        <mc:AlternateContent>
          <mc:Choice Requires="wpg">
            <w:drawing>
              <wp:inline distT="0" distB="0" distL="0" distR="0" wp14:anchorId="4EF35017" wp14:editId="675459A5">
                <wp:extent cx="6894576" cy="6109"/>
                <wp:effectExtent l="0" t="0" r="0" b="0"/>
                <wp:docPr id="1999" name="Group 1999"/>
                <wp:cNvGraphicFramePr/>
                <a:graphic xmlns:a="http://schemas.openxmlformats.org/drawingml/2006/main">
                  <a:graphicData uri="http://schemas.microsoft.com/office/word/2010/wordprocessingGroup">
                    <wpg:wgp>
                      <wpg:cNvGrpSpPr/>
                      <wpg:grpSpPr>
                        <a:xfrm>
                          <a:off x="0" y="0"/>
                          <a:ext cx="6894576" cy="6109"/>
                          <a:chOff x="0" y="0"/>
                          <a:chExt cx="6894576" cy="6109"/>
                        </a:xfrm>
                      </wpg:grpSpPr>
                      <wps:wsp>
                        <wps:cNvPr id="2473" name="Shape 2473"/>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w:pict>
              <v:group w14:anchorId="737A89E0" id="Group 1999" o:spid="_x0000_s1026" style="width:542.9pt;height:.5pt;mso-position-horizontal-relative:char;mso-position-vertical-relative:line" coordsize="68945,6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">
                <v:shape id="Shape 2473" o:spid="_x0000_s1027" style="position:absolute;width:68945;height:91;visibility:visible;mso-wrap-style:square;v-text-anchor:top" coordsize="6894576,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" path="m,l6894576,r,9144l,9144,,e" fillcolor="#d9d9d9" stroked="f" strokeweight="0">
                  <v:stroke miterlimit="83231f" joinstyle="miter"/>
                  <v:path arrowok="t" textboxrect="0,0,6894576,9144"/>
                </v:shape>
                <w10:anchorlock/>
              </v:group>
            </w:pict>
          </mc:Fallback>
        </mc:AlternateContent>
      </w:r>
    </w:p>
    <w:p w14:paraId="57D18776" w14:textId="77777777" w:rsidR="00F45A15" w:rsidRDefault="00000000">
      <w:pPr>
        <w:spacing w:after="0" w:line="259" w:lineRule="auto"/>
        <w:ind w:left="240" w:right="0" w:hanging="10"/>
      </w:pPr>
      <w:r>
        <w:rPr>
          <w:b/>
        </w:rPr>
        <w:t xml:space="preserve">1 | </w:t>
      </w:r>
      <w:r>
        <w:rPr>
          <w:color w:val="7F7F7F"/>
        </w:rPr>
        <w:t>P a g e</w:t>
      </w:r>
      <w:r>
        <w:rPr>
          <w:b/>
        </w:rPr>
        <w:t xml:space="preserve"> </w:t>
      </w:r>
    </w:p>
    <w:p w14:paraId="1C468E9D" w14:textId="77777777" w:rsidR="00F45A15" w:rsidRDefault="00000000">
      <w:pPr>
        <w:spacing w:after="0" w:line="259" w:lineRule="auto"/>
        <w:ind w:left="245" w:right="0" w:firstLine="0"/>
      </w:pPr>
      <w:r>
        <w:rPr>
          <w:rFonts w:ascii="Times New Roman" w:eastAsia="Times New Roman" w:hAnsi="Times New Roman" w:cs="Times New Roman"/>
          <w:sz w:val="24"/>
        </w:rPr>
        <w:lastRenderedPageBreak/>
        <w:t xml:space="preserve"> </w:t>
      </w:r>
    </w:p>
    <w:p w14:paraId="59D9E138" w14:textId="77777777" w:rsidR="00F45A15" w:rsidRDefault="00000000">
      <w:pPr>
        <w:pStyle w:val="Heading2"/>
        <w:shd w:val="clear" w:color="auto" w:fill="00ADD0"/>
        <w:tabs>
          <w:tab w:val="center" w:pos="5711"/>
        </w:tabs>
        <w:spacing w:after="0"/>
        <w:ind w:left="230" w:firstLine="0"/>
      </w:pPr>
      <w:r>
        <w:rPr>
          <w:rFonts w:ascii="Times New Roman" w:eastAsia="Times New Roman" w:hAnsi="Times New Roman" w:cs="Times New Roman"/>
          <w:b w:val="0"/>
          <w:sz w:val="24"/>
          <w:u w:val="none"/>
        </w:rPr>
        <w:t xml:space="preserve"> </w:t>
      </w:r>
      <w:r>
        <w:rPr>
          <w:rFonts w:ascii="Times New Roman" w:eastAsia="Times New Roman" w:hAnsi="Times New Roman" w:cs="Times New Roman"/>
          <w:b w:val="0"/>
          <w:sz w:val="24"/>
          <w:u w:val="none"/>
        </w:rPr>
        <w:tab/>
      </w:r>
      <w:r>
        <w:rPr>
          <w:rFonts w:ascii="Times New Roman" w:eastAsia="Times New Roman" w:hAnsi="Times New Roman" w:cs="Times New Roman"/>
          <w:i/>
          <w:color w:val="FFFFFF"/>
          <w:sz w:val="18"/>
          <w:u w:val="none"/>
        </w:rPr>
        <w:t xml:space="preserve">W o r k </w:t>
      </w:r>
      <w:proofErr w:type="spellStart"/>
      <w:r>
        <w:rPr>
          <w:rFonts w:ascii="Times New Roman" w:eastAsia="Times New Roman" w:hAnsi="Times New Roman" w:cs="Times New Roman"/>
          <w:i/>
          <w:color w:val="FFFFFF"/>
          <w:sz w:val="18"/>
          <w:u w:val="none"/>
        </w:rPr>
        <w:t>i</w:t>
      </w:r>
      <w:proofErr w:type="spellEnd"/>
      <w:r>
        <w:rPr>
          <w:rFonts w:ascii="Times New Roman" w:eastAsia="Times New Roman" w:hAnsi="Times New Roman" w:cs="Times New Roman"/>
          <w:i/>
          <w:color w:val="FFFFFF"/>
          <w:sz w:val="18"/>
          <w:u w:val="none"/>
        </w:rPr>
        <w:t xml:space="preserve"> n g T o g e t h e r </w:t>
      </w:r>
      <w:proofErr w:type="spellStart"/>
      <w:r>
        <w:rPr>
          <w:rFonts w:ascii="Times New Roman" w:eastAsia="Times New Roman" w:hAnsi="Times New Roman" w:cs="Times New Roman"/>
          <w:i/>
          <w:color w:val="FFFFFF"/>
          <w:sz w:val="18"/>
          <w:u w:val="none"/>
        </w:rPr>
        <w:t>i</w:t>
      </w:r>
      <w:proofErr w:type="spellEnd"/>
      <w:r>
        <w:rPr>
          <w:rFonts w:ascii="Times New Roman" w:eastAsia="Times New Roman" w:hAnsi="Times New Roman" w:cs="Times New Roman"/>
          <w:i/>
          <w:color w:val="FFFFFF"/>
          <w:sz w:val="18"/>
          <w:u w:val="none"/>
        </w:rPr>
        <w:t xml:space="preserve"> n P a r t n e r s h </w:t>
      </w:r>
      <w:proofErr w:type="spellStart"/>
      <w:r>
        <w:rPr>
          <w:rFonts w:ascii="Times New Roman" w:eastAsia="Times New Roman" w:hAnsi="Times New Roman" w:cs="Times New Roman"/>
          <w:i/>
          <w:color w:val="FFFFFF"/>
          <w:sz w:val="18"/>
          <w:u w:val="none"/>
        </w:rPr>
        <w:t>i</w:t>
      </w:r>
      <w:proofErr w:type="spellEnd"/>
      <w:r>
        <w:rPr>
          <w:rFonts w:ascii="Times New Roman" w:eastAsia="Times New Roman" w:hAnsi="Times New Roman" w:cs="Times New Roman"/>
          <w:i/>
          <w:color w:val="FFFFFF"/>
          <w:sz w:val="18"/>
          <w:u w:val="none"/>
        </w:rPr>
        <w:t xml:space="preserve"> p w </w:t>
      </w:r>
      <w:proofErr w:type="spellStart"/>
      <w:r>
        <w:rPr>
          <w:rFonts w:ascii="Times New Roman" w:eastAsia="Times New Roman" w:hAnsi="Times New Roman" w:cs="Times New Roman"/>
          <w:i/>
          <w:color w:val="FFFFFF"/>
          <w:sz w:val="18"/>
          <w:u w:val="none"/>
        </w:rPr>
        <w:t>i</w:t>
      </w:r>
      <w:proofErr w:type="spellEnd"/>
      <w:r>
        <w:rPr>
          <w:rFonts w:ascii="Times New Roman" w:eastAsia="Times New Roman" w:hAnsi="Times New Roman" w:cs="Times New Roman"/>
          <w:i/>
          <w:color w:val="FFFFFF"/>
          <w:sz w:val="18"/>
          <w:u w:val="none"/>
        </w:rPr>
        <w:t xml:space="preserve"> t h C o v e n a n t H e a l t h  </w:t>
      </w:r>
    </w:p>
    <w:p w14:paraId="16A2066D" w14:textId="77777777" w:rsidR="00F45A15" w:rsidRDefault="00000000">
      <w:pPr>
        <w:spacing w:after="0" w:line="259" w:lineRule="auto"/>
        <w:ind w:left="0" w:right="7894" w:firstLine="0"/>
      </w:pPr>
      <w:r>
        <w:rPr>
          <w:rFonts w:ascii="Times New Roman" w:eastAsia="Times New Roman" w:hAnsi="Times New Roman" w:cs="Times New Roman"/>
          <w:color w:val="FFFFFF"/>
          <w:sz w:val="24"/>
        </w:rPr>
        <w:t xml:space="preserve"> </w:t>
      </w:r>
    </w:p>
    <w:p w14:paraId="60DD3858" w14:textId="77777777" w:rsidR="00F45A15" w:rsidRDefault="00000000">
      <w:pPr>
        <w:spacing w:after="205" w:line="259" w:lineRule="auto"/>
        <w:ind w:left="547" w:right="0" w:firstLine="0"/>
      </w:pPr>
      <w:r>
        <w:rPr>
          <w:noProof/>
        </w:rPr>
        <w:drawing>
          <wp:inline distT="0" distB="0" distL="0" distR="0" wp14:anchorId="2A00003C" wp14:editId="5D15C9D9">
            <wp:extent cx="1695449" cy="490855"/>
            <wp:effectExtent l="0" t="0" r="0" b="0"/>
            <wp:docPr id="256" name="Picture 256"/>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6"/>
                    <a:stretch>
                      <a:fillRect/>
                    </a:stretch>
                  </pic:blipFill>
                  <pic:spPr>
                    <a:xfrm>
                      <a:off x="0" y="0"/>
                      <a:ext cx="1695449" cy="490855"/>
                    </a:xfrm>
                    <a:prstGeom prst="rect">
                      <a:avLst/>
                    </a:prstGeom>
                  </pic:spPr>
                </pic:pic>
              </a:graphicData>
            </a:graphic>
          </wp:inline>
        </w:drawing>
      </w:r>
    </w:p>
    <w:p w14:paraId="21C78361" w14:textId="77777777" w:rsidR="00F45A15" w:rsidRDefault="00000000">
      <w:pPr>
        <w:spacing w:after="83" w:line="259" w:lineRule="auto"/>
        <w:ind w:left="315" w:right="0" w:firstLine="0"/>
        <w:jc w:val="center"/>
      </w:pPr>
      <w:r>
        <w:rPr>
          <w:rFonts w:ascii="Cavolini" w:eastAsia="Cavolini" w:hAnsi="Cavolini" w:cs="Cavolini"/>
          <w:sz w:val="36"/>
        </w:rPr>
        <w:t xml:space="preserve"> </w:t>
      </w:r>
    </w:p>
    <w:p w14:paraId="7E07D9EE" w14:textId="77777777" w:rsidR="00F45A15" w:rsidRDefault="00000000">
      <w:pPr>
        <w:spacing w:after="3" w:line="259" w:lineRule="auto"/>
        <w:ind w:left="187" w:right="0" w:hanging="10"/>
        <w:jc w:val="center"/>
      </w:pPr>
      <w:proofErr w:type="spellStart"/>
      <w:r>
        <w:rPr>
          <w:rFonts w:ascii="Cavolini" w:eastAsia="Cavolini" w:hAnsi="Cavolini" w:cs="Cavolini"/>
          <w:sz w:val="36"/>
        </w:rPr>
        <w:t>Bonnyville</w:t>
      </w:r>
      <w:proofErr w:type="spellEnd"/>
      <w:r>
        <w:rPr>
          <w:rFonts w:ascii="Cavolini" w:eastAsia="Cavolini" w:hAnsi="Cavolini" w:cs="Cavolini"/>
          <w:sz w:val="36"/>
        </w:rPr>
        <w:t xml:space="preserve"> Health Centre </w:t>
      </w:r>
      <w:proofErr w:type="spellStart"/>
      <w:r>
        <w:rPr>
          <w:rFonts w:ascii="Cavolini" w:eastAsia="Cavolini" w:hAnsi="Cavolini" w:cs="Cavolini"/>
          <w:sz w:val="36"/>
        </w:rPr>
        <w:t>Auxilians</w:t>
      </w:r>
      <w:proofErr w:type="spellEnd"/>
      <w:r>
        <w:rPr>
          <w:rFonts w:ascii="Cavolini" w:eastAsia="Cavolini" w:hAnsi="Cavolini" w:cs="Cavolini"/>
          <w:sz w:val="36"/>
        </w:rPr>
        <w:t xml:space="preserve"> </w:t>
      </w:r>
    </w:p>
    <w:p w14:paraId="0E407A6C" w14:textId="77777777" w:rsidR="00F45A15" w:rsidRDefault="00000000">
      <w:pPr>
        <w:spacing w:after="275" w:line="259" w:lineRule="auto"/>
        <w:ind w:left="178" w:right="0" w:firstLine="0"/>
        <w:jc w:val="center"/>
      </w:pPr>
      <w:r>
        <w:rPr>
          <w:rFonts w:ascii="Cavolini" w:eastAsia="Cavolini" w:hAnsi="Cavolini" w:cs="Cavolini"/>
          <w:color w:val="00338D"/>
          <w:sz w:val="28"/>
        </w:rPr>
        <w:t xml:space="preserve"> </w:t>
      </w:r>
      <w:r>
        <w:rPr>
          <w:rFonts w:ascii="Cavolini" w:eastAsia="Cavolini" w:hAnsi="Cavolini" w:cs="Cavolini"/>
          <w:color w:val="00B0F0"/>
          <w:sz w:val="28"/>
        </w:rPr>
        <w:t xml:space="preserve">Annual Bursary - 2024 Application </w:t>
      </w:r>
      <w:r>
        <w:rPr>
          <w:rFonts w:ascii="Segoe UI" w:eastAsia="Segoe UI" w:hAnsi="Segoe UI" w:cs="Segoe UI"/>
          <w:i/>
          <w:color w:val="00B0F0"/>
          <w:sz w:val="24"/>
        </w:rPr>
        <w:t xml:space="preserve"> </w:t>
      </w:r>
    </w:p>
    <w:p w14:paraId="5AA5378E" w14:textId="77777777" w:rsidR="00F45A15" w:rsidRDefault="00000000">
      <w:pPr>
        <w:spacing w:after="0" w:line="259" w:lineRule="auto"/>
        <w:ind w:left="245" w:right="0" w:firstLine="0"/>
      </w:pPr>
      <w:r>
        <w:rPr>
          <w:sz w:val="36"/>
        </w:rPr>
        <w:t xml:space="preserve"> </w:t>
      </w:r>
    </w:p>
    <w:p w14:paraId="0F5136E1" w14:textId="77777777" w:rsidR="00F45A15" w:rsidRDefault="00000000">
      <w:pPr>
        <w:pStyle w:val="Heading2"/>
        <w:ind w:left="240"/>
      </w:pPr>
      <w:r>
        <w:t>Please print clearly</w:t>
      </w:r>
      <w:r>
        <w:rPr>
          <w:u w:val="none"/>
        </w:rPr>
        <w:t xml:space="preserve"> </w:t>
      </w:r>
    </w:p>
    <w:p w14:paraId="39B3059E" w14:textId="77777777" w:rsidR="00F45A15" w:rsidRDefault="00000000">
      <w:pPr>
        <w:spacing w:after="63" w:line="259" w:lineRule="auto"/>
        <w:ind w:left="245" w:right="0" w:firstLine="0"/>
      </w:pPr>
      <w:r>
        <w:rPr>
          <w:rFonts w:ascii="Segoe UI" w:eastAsia="Segoe UI" w:hAnsi="Segoe UI" w:cs="Segoe UI"/>
        </w:rPr>
        <w:t xml:space="preserve"> </w:t>
      </w:r>
    </w:p>
    <w:p w14:paraId="23EB5ADD" w14:textId="77777777" w:rsidR="00F45A15" w:rsidRDefault="00000000">
      <w:pPr>
        <w:spacing w:after="225"/>
        <w:ind w:left="239" w:right="0"/>
      </w:pPr>
      <w:r>
        <w:t xml:space="preserve">Name:  _________________________________________________________________________________ </w:t>
      </w:r>
    </w:p>
    <w:p w14:paraId="1709894F" w14:textId="77777777" w:rsidR="00F45A15" w:rsidRDefault="00000000">
      <w:pPr>
        <w:spacing w:after="239"/>
        <w:ind w:left="239" w:right="0"/>
      </w:pPr>
      <w:r>
        <w:t xml:space="preserve">Address: _____________________________________________________________________________________ </w:t>
      </w:r>
    </w:p>
    <w:p w14:paraId="63E557F1" w14:textId="77777777" w:rsidR="00F45A15" w:rsidRDefault="00000000">
      <w:pPr>
        <w:tabs>
          <w:tab w:val="center" w:pos="1580"/>
          <w:tab w:val="center" w:pos="3125"/>
          <w:tab w:val="center" w:pos="3845"/>
          <w:tab w:val="center" w:pos="4565"/>
          <w:tab w:val="center" w:pos="5285"/>
          <w:tab w:val="center" w:pos="7759"/>
        </w:tabs>
        <w:spacing w:after="112" w:line="259" w:lineRule="auto"/>
        <w:ind w:left="0" w:right="0" w:firstLine="0"/>
      </w:pPr>
      <w:r>
        <w:tab/>
        <w:t>Phone Number: ____</w:t>
      </w:r>
      <w:r>
        <w:rPr>
          <w:u w:val="single" w:color="000000"/>
        </w:rPr>
        <w:t xml:space="preserve">_______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________________________________</w:t>
      </w:r>
      <w:r>
        <w:t xml:space="preserve"> </w:t>
      </w:r>
    </w:p>
    <w:p w14:paraId="706B93E3" w14:textId="77777777" w:rsidR="00F45A15" w:rsidRDefault="00000000">
      <w:pPr>
        <w:spacing w:after="112" w:line="259" w:lineRule="auto"/>
        <w:ind w:left="245" w:right="0" w:firstLine="0"/>
      </w:pPr>
      <w:r>
        <w:t xml:space="preserve"> </w:t>
      </w:r>
    </w:p>
    <w:p w14:paraId="6A155569" w14:textId="77777777" w:rsidR="00F45A15" w:rsidRDefault="00000000">
      <w:pPr>
        <w:spacing w:after="210"/>
        <w:ind w:left="239" w:right="0"/>
      </w:pPr>
      <w:r>
        <w:t xml:space="preserve">Healthcare related program you are currently enrolled in: ______________________________________ </w:t>
      </w:r>
    </w:p>
    <w:p w14:paraId="4F7A975A" w14:textId="77777777" w:rsidR="00F45A15" w:rsidRDefault="00000000">
      <w:pPr>
        <w:spacing w:after="330"/>
        <w:ind w:left="239" w:right="0"/>
      </w:pPr>
      <w:r>
        <w:t xml:space="preserve">_____________________________________________________________________________________ </w:t>
      </w:r>
    </w:p>
    <w:p w14:paraId="2D0D3B5A" w14:textId="77777777" w:rsidR="00F45A15" w:rsidRDefault="00000000">
      <w:pPr>
        <w:spacing w:after="102"/>
        <w:ind w:left="239" w:right="0"/>
      </w:pPr>
      <w:r>
        <w:t xml:space="preserve">Academic status to date: ________________________________________________________________ </w:t>
      </w:r>
    </w:p>
    <w:p w14:paraId="6FAAB57F" w14:textId="77777777" w:rsidR="00F45A15" w:rsidRDefault="00000000">
      <w:pPr>
        <w:spacing w:after="104"/>
        <w:ind w:left="239" w:right="0"/>
      </w:pPr>
      <w:r>
        <w:t>__________________________________________________________________________________________________</w:t>
      </w:r>
    </w:p>
    <w:p w14:paraId="0301C61F" w14:textId="77777777" w:rsidR="00F45A15" w:rsidRDefault="00000000">
      <w:pPr>
        <w:spacing w:after="104"/>
        <w:ind w:left="239" w:right="0"/>
      </w:pPr>
      <w:r>
        <w:t xml:space="preserve">__________________________________________________________________________________________________ </w:t>
      </w:r>
    </w:p>
    <w:p w14:paraId="761A45D6" w14:textId="77777777" w:rsidR="00F45A15" w:rsidRDefault="00000000">
      <w:pPr>
        <w:spacing w:after="0" w:line="259" w:lineRule="auto"/>
        <w:ind w:left="245" w:right="0" w:firstLine="0"/>
      </w:pPr>
      <w:r>
        <w:t xml:space="preserve"> </w:t>
      </w:r>
    </w:p>
    <w:p w14:paraId="68F613E2" w14:textId="77777777" w:rsidR="00F45A15" w:rsidRDefault="00000000">
      <w:pPr>
        <w:spacing w:after="104"/>
        <w:ind w:left="239" w:right="0"/>
      </w:pPr>
      <w:r>
        <w:t xml:space="preserve">Reasons </w:t>
      </w:r>
      <w:proofErr w:type="gramStart"/>
      <w:r>
        <w:t>your</w:t>
      </w:r>
      <w:proofErr w:type="gramEnd"/>
      <w:r>
        <w:t xml:space="preserve"> applying for this bursary:______________________________________________________ </w:t>
      </w:r>
    </w:p>
    <w:p w14:paraId="4365C0A9" w14:textId="77777777" w:rsidR="00F45A15" w:rsidRDefault="00000000">
      <w:pPr>
        <w:spacing w:after="104"/>
        <w:ind w:left="239" w:right="0"/>
      </w:pPr>
      <w:r>
        <w:t>__________________________________________________________________________________________________</w:t>
      </w:r>
    </w:p>
    <w:p w14:paraId="319CDB07" w14:textId="77777777" w:rsidR="00F45A15" w:rsidRDefault="00000000">
      <w:pPr>
        <w:spacing w:after="104"/>
        <w:ind w:left="239" w:right="0"/>
      </w:pPr>
      <w:r>
        <w:t xml:space="preserve">__________________________________________________________________________________________________ </w:t>
      </w:r>
    </w:p>
    <w:p w14:paraId="698B67E5" w14:textId="77777777" w:rsidR="00F45A15" w:rsidRDefault="00000000">
      <w:pPr>
        <w:spacing w:after="16" w:line="259" w:lineRule="auto"/>
        <w:ind w:left="245" w:right="0" w:firstLine="0"/>
      </w:pPr>
      <w:r>
        <w:t xml:space="preserve"> </w:t>
      </w:r>
    </w:p>
    <w:p w14:paraId="241D998E" w14:textId="77777777" w:rsidR="00F45A15" w:rsidRDefault="00000000">
      <w:pPr>
        <w:pStyle w:val="Heading2"/>
        <w:ind w:left="240"/>
      </w:pPr>
      <w:r>
        <w:t>Career Plan Statement</w:t>
      </w:r>
      <w:r>
        <w:rPr>
          <w:u w:val="none"/>
        </w:rPr>
        <w:t xml:space="preserve">  </w:t>
      </w:r>
    </w:p>
    <w:p w14:paraId="1E989C81" w14:textId="77777777" w:rsidR="00F45A15" w:rsidRDefault="00000000">
      <w:pPr>
        <w:spacing w:after="176"/>
        <w:ind w:left="239" w:right="533"/>
      </w:pPr>
      <w:r>
        <w:t xml:space="preserve">Please tell us what your healthcare related career plan and goals are, attach your statement to this application. This document </w:t>
      </w:r>
      <w:r>
        <w:rPr>
          <w:u w:val="single" w:color="000000"/>
        </w:rPr>
        <w:t>must be</w:t>
      </w:r>
      <w:r>
        <w:t xml:space="preserve"> in legible handwriting, printing or typed.</w:t>
      </w:r>
      <w:r>
        <w:rPr>
          <w:b/>
        </w:rPr>
        <w:t xml:space="preserve"> </w:t>
      </w:r>
    </w:p>
    <w:p w14:paraId="5FB8B204" w14:textId="77777777" w:rsidR="00F45A15" w:rsidRDefault="00000000">
      <w:pPr>
        <w:spacing w:after="0" w:line="259" w:lineRule="auto"/>
        <w:ind w:left="245" w:right="0" w:firstLine="0"/>
      </w:pPr>
      <w:r>
        <w:rPr>
          <w:rFonts w:ascii="Segoe UI" w:eastAsia="Segoe UI" w:hAnsi="Segoe UI" w:cs="Segoe UI"/>
          <w:sz w:val="24"/>
        </w:rPr>
        <w:t xml:space="preserve"> </w:t>
      </w:r>
    </w:p>
    <w:p w14:paraId="4B922349" w14:textId="77777777" w:rsidR="00F45A15" w:rsidRDefault="00000000">
      <w:pPr>
        <w:spacing w:after="0" w:line="259" w:lineRule="auto"/>
        <w:ind w:left="245" w:right="0" w:firstLine="0"/>
      </w:pPr>
      <w:r>
        <w:rPr>
          <w:rFonts w:ascii="Segoe UI" w:eastAsia="Segoe UI" w:hAnsi="Segoe UI" w:cs="Segoe UI"/>
          <w:sz w:val="24"/>
        </w:rPr>
        <w:t xml:space="preserve"> </w:t>
      </w:r>
    </w:p>
    <w:p w14:paraId="40608D92" w14:textId="77777777" w:rsidR="00F45A15" w:rsidRDefault="00000000">
      <w:pPr>
        <w:spacing w:after="0" w:line="259" w:lineRule="auto"/>
        <w:ind w:left="245" w:right="0" w:firstLine="0"/>
      </w:pPr>
      <w:r>
        <w:rPr>
          <w:rFonts w:ascii="Segoe UI" w:eastAsia="Segoe UI" w:hAnsi="Segoe UI" w:cs="Segoe UI"/>
          <w:sz w:val="24"/>
        </w:rPr>
        <w:t xml:space="preserve"> </w:t>
      </w:r>
    </w:p>
    <w:p w14:paraId="53240303" w14:textId="77777777" w:rsidR="00F45A15" w:rsidRDefault="00000000">
      <w:pPr>
        <w:spacing w:after="0" w:line="241" w:lineRule="auto"/>
        <w:ind w:left="232" w:right="0" w:firstLine="0"/>
        <w:jc w:val="center"/>
      </w:pPr>
      <w:r>
        <w:rPr>
          <w:rFonts w:ascii="Cavolini" w:eastAsia="Cavolini" w:hAnsi="Cavolini" w:cs="Cavolini"/>
          <w:color w:val="00338D"/>
          <w:sz w:val="24"/>
        </w:rPr>
        <w:t xml:space="preserve">Thank you for your application, we look forward to learning a little bit about you and the program(s) you are taking. </w:t>
      </w:r>
    </w:p>
    <w:p w14:paraId="2794764A" w14:textId="77777777" w:rsidR="00F45A15" w:rsidRDefault="00000000">
      <w:pPr>
        <w:spacing w:after="0" w:line="259" w:lineRule="auto"/>
        <w:ind w:left="270" w:right="0" w:firstLine="0"/>
        <w:jc w:val="center"/>
      </w:pPr>
      <w:r>
        <w:rPr>
          <w:rFonts w:ascii="Cavolini" w:eastAsia="Cavolini" w:hAnsi="Cavolini" w:cs="Cavolini"/>
          <w:color w:val="00B0F0"/>
          <w:sz w:val="24"/>
        </w:rPr>
        <w:t xml:space="preserve"> </w:t>
      </w:r>
    </w:p>
    <w:p w14:paraId="058AB374" w14:textId="77777777" w:rsidR="00F45A15" w:rsidRDefault="00000000">
      <w:pPr>
        <w:spacing w:after="477" w:line="259" w:lineRule="auto"/>
        <w:ind w:left="179" w:right="0" w:firstLine="0"/>
        <w:jc w:val="center"/>
      </w:pPr>
      <w:r>
        <w:rPr>
          <w:rFonts w:ascii="Cavolini" w:eastAsia="Cavolini" w:hAnsi="Cavolini" w:cs="Cavolini"/>
          <w:color w:val="00B0F0"/>
          <w:sz w:val="24"/>
        </w:rPr>
        <w:t xml:space="preserve"> Good Luck! </w:t>
      </w:r>
    </w:p>
    <w:p w14:paraId="35130FF4" w14:textId="77777777" w:rsidR="00F45A15" w:rsidRDefault="00000000">
      <w:pPr>
        <w:spacing w:after="62" w:line="259" w:lineRule="auto"/>
        <w:ind w:left="216" w:right="0" w:firstLine="0"/>
      </w:pPr>
      <w:r>
        <w:rPr>
          <w:noProof/>
        </w:rPr>
        <mc:AlternateContent>
          <mc:Choice Requires="wpg">
            <w:drawing>
              <wp:inline distT="0" distB="0" distL="0" distR="0" wp14:anchorId="27ED71AF" wp14:editId="5B2F16F9">
                <wp:extent cx="6894576" cy="6109"/>
                <wp:effectExtent l="0" t="0" r="0" b="0"/>
                <wp:docPr id="1697" name="Group 1697"/>
                <wp:cNvGraphicFramePr/>
                <a:graphic xmlns:a="http://schemas.openxmlformats.org/drawingml/2006/main">
                  <a:graphicData uri="http://schemas.microsoft.com/office/word/2010/wordprocessingGroup">
                    <wpg:wgp>
                      <wpg:cNvGrpSpPr/>
                      <wpg:grpSpPr>
                        <a:xfrm>
                          <a:off x="0" y="0"/>
                          <a:ext cx="6894576" cy="6109"/>
                          <a:chOff x="0" y="0"/>
                          <a:chExt cx="6894576" cy="6109"/>
                        </a:xfrm>
                      </wpg:grpSpPr>
                      <wps:wsp>
                        <wps:cNvPr id="2475" name="Shape 2475"/>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w:pict>
              <v:group w14:anchorId="5C41EB1D" id="Group 1697" o:spid="_x0000_s1026" style="width:542.9pt;height:.5pt;mso-position-horizontal-relative:char;mso-position-vertical-relative:line" coordsize="68945,6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">
                <v:shape id="Shape 2475" o:spid="_x0000_s1027" style="position:absolute;width:68945;height:91;visibility:visible;mso-wrap-style:square;v-text-anchor:top" coordsize="6894576,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" path="m,l6894576,r,9144l,9144,,e" fillcolor="#d9d9d9" stroked="f" strokeweight="0">
                  <v:stroke miterlimit="83231f" joinstyle="miter"/>
                  <v:path arrowok="t" textboxrect="0,0,6894576,9144"/>
                </v:shape>
                <w10:anchorlock/>
              </v:group>
            </w:pict>
          </mc:Fallback>
        </mc:AlternateContent>
      </w:r>
    </w:p>
    <w:p w14:paraId="3757E0ED" w14:textId="77777777" w:rsidR="00F45A15" w:rsidRDefault="00000000">
      <w:pPr>
        <w:spacing w:after="0" w:line="259" w:lineRule="auto"/>
        <w:ind w:left="240" w:right="0" w:hanging="10"/>
      </w:pPr>
      <w:r>
        <w:rPr>
          <w:b/>
        </w:rPr>
        <w:t xml:space="preserve">2 | </w:t>
      </w:r>
      <w:r>
        <w:rPr>
          <w:color w:val="7F7F7F"/>
        </w:rPr>
        <w:t>P a g e</w:t>
      </w:r>
      <w:r>
        <w:rPr>
          <w:b/>
        </w:rPr>
        <w:t xml:space="preserve"> </w:t>
      </w:r>
    </w:p>
    <w:p w14:paraId="415CC368" w14:textId="77777777" w:rsidR="00F45A15" w:rsidRDefault="00000000">
      <w:pPr>
        <w:spacing w:after="0" w:line="259" w:lineRule="auto"/>
        <w:ind w:left="245" w:right="0" w:firstLine="0"/>
      </w:pPr>
      <w:r>
        <w:rPr>
          <w:rFonts w:ascii="Times New Roman" w:eastAsia="Times New Roman" w:hAnsi="Times New Roman" w:cs="Times New Roman"/>
          <w:sz w:val="24"/>
        </w:rPr>
        <w:lastRenderedPageBreak/>
        <w:t xml:space="preserve"> </w:t>
      </w:r>
    </w:p>
    <w:sectPr w:rsidR="00F45A15">
      <w:pgSz w:w="12240" w:h="15840"/>
      <w:pgMar w:top="509" w:right="654" w:bottom="361" w:left="4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volini">
    <w:panose1 w:val="03000502040302020204"/>
    <w:charset w:val="00"/>
    <w:family w:val="script"/>
    <w:pitch w:val="variable"/>
    <w:sig w:usb0="A11526FF" w:usb1="8000000A" w:usb2="0001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A43CB"/>
    <w:multiLevelType w:val="hybridMultilevel"/>
    <w:tmpl w:val="FFFFFFFF"/>
    <w:lvl w:ilvl="0" w:tplc="247866DE">
      <w:start w:val="1"/>
      <w:numFmt w:val="bullet"/>
      <w:lvlText w:val=""/>
      <w:lvlJc w:val="left"/>
      <w:pPr>
        <w:ind w:left="16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0BABE50">
      <w:start w:val="1"/>
      <w:numFmt w:val="bullet"/>
      <w:lvlText w:val="o"/>
      <w:lvlJc w:val="left"/>
      <w:pPr>
        <w:ind w:left="19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5FE82EE">
      <w:start w:val="1"/>
      <w:numFmt w:val="bullet"/>
      <w:lvlText w:val="▪"/>
      <w:lvlJc w:val="left"/>
      <w:pPr>
        <w:ind w:left="26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4727848">
      <w:start w:val="1"/>
      <w:numFmt w:val="bullet"/>
      <w:lvlText w:val="•"/>
      <w:lvlJc w:val="left"/>
      <w:pPr>
        <w:ind w:left="33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21CBC7C">
      <w:start w:val="1"/>
      <w:numFmt w:val="bullet"/>
      <w:lvlText w:val="o"/>
      <w:lvlJc w:val="left"/>
      <w:pPr>
        <w:ind w:left="40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E2A4996">
      <w:start w:val="1"/>
      <w:numFmt w:val="bullet"/>
      <w:lvlText w:val="▪"/>
      <w:lvlJc w:val="left"/>
      <w:pPr>
        <w:ind w:left="48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F5EA28C">
      <w:start w:val="1"/>
      <w:numFmt w:val="bullet"/>
      <w:lvlText w:val="•"/>
      <w:lvlJc w:val="left"/>
      <w:pPr>
        <w:ind w:left="55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5046E8">
      <w:start w:val="1"/>
      <w:numFmt w:val="bullet"/>
      <w:lvlText w:val="o"/>
      <w:lvlJc w:val="left"/>
      <w:pPr>
        <w:ind w:left="62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466301E">
      <w:start w:val="1"/>
      <w:numFmt w:val="bullet"/>
      <w:lvlText w:val="▪"/>
      <w:lvlJc w:val="left"/>
      <w:pPr>
        <w:ind w:left="69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469781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15"/>
    <w:rsid w:val="00DD0B05"/>
    <w:rsid w:val="00F45A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33123E1"/>
  <w15:docId w15:val="{ABEF89B3-B128-774F-8963-29EF433B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68" w:lineRule="auto"/>
      <w:ind w:left="253" w:right="138" w:hanging="9"/>
    </w:pPr>
    <w:rPr>
      <w:rFonts w:ascii="Calibri" w:eastAsia="Calibri" w:hAnsi="Calibri" w:cs="Calibri"/>
      <w:color w:val="000000"/>
      <w:lang w:val="en-US" w:bidi="en-US"/>
    </w:rPr>
  </w:style>
  <w:style w:type="paragraph" w:styleId="Heading1">
    <w:name w:val="heading 1"/>
    <w:next w:val="Normal"/>
    <w:link w:val="Heading1Char"/>
    <w:uiPriority w:val="9"/>
    <w:qFormat/>
    <w:pPr>
      <w:keepNext/>
      <w:keepLines/>
      <w:spacing w:after="27"/>
      <w:ind w:left="255" w:hanging="10"/>
      <w:outlineLvl w:val="0"/>
    </w:pPr>
    <w:rPr>
      <w:rFonts w:ascii="Cavolini" w:eastAsia="Cavolini" w:hAnsi="Cavolini" w:cs="Cavolini"/>
      <w:b/>
      <w:color w:val="00338D"/>
      <w:sz w:val="24"/>
      <w:u w:val="single" w:color="00338D"/>
    </w:rPr>
  </w:style>
  <w:style w:type="paragraph" w:styleId="Heading2">
    <w:name w:val="heading 2"/>
    <w:next w:val="Normal"/>
    <w:link w:val="Heading2Char"/>
    <w:uiPriority w:val="9"/>
    <w:unhideWhenUsed/>
    <w:qFormat/>
    <w:pPr>
      <w:keepNext/>
      <w:keepLines/>
      <w:spacing w:after="127"/>
      <w:ind w:left="255"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volini" w:eastAsia="Cavolini" w:hAnsi="Cavolini" w:cs="Cavolini"/>
      <w:b/>
      <w:color w:val="00338D"/>
      <w:sz w:val="24"/>
      <w:u w:val="single" w:color="00338D"/>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g" /><Relationship Id="rId5" Type="http://schemas.openxmlformats.org/officeDocument/2006/relationships/image" Target="media/image1.jp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Gelety</dc:creator>
  <cp:keywords/>
  <dc:description/>
  <cp:lastModifiedBy>Donna Gelety</cp:lastModifiedBy>
  <cp:revision>2</cp:revision>
  <dcterms:created xsi:type="dcterms:W3CDTF">2024-03-07T04:54:00Z</dcterms:created>
  <dcterms:modified xsi:type="dcterms:W3CDTF">2024-03-07T04:54:00Z</dcterms:modified>
</cp:coreProperties>
</file>